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3B59" w14:textId="0AD30071" w:rsidR="009B5C4C" w:rsidRPr="00A713E4" w:rsidRDefault="0000733C" w:rsidP="009B5C4C">
      <w:pPr>
        <w:spacing w:after="0" w:line="240" w:lineRule="auto"/>
        <w:jc w:val="right"/>
        <w:rPr>
          <w:rFonts w:ascii="Times New Roman" w:eastAsia="MS ??" w:hAnsi="Times New Roman"/>
          <w:b/>
          <w:bCs/>
          <w:noProof/>
          <w:sz w:val="23"/>
          <w:szCs w:val="23"/>
          <w:lang w:val="uk-UA"/>
        </w:rPr>
      </w:pPr>
      <w:r w:rsidRPr="00A713E4">
        <w:rPr>
          <w:rFonts w:ascii="Times New Roman" w:eastAsia="MS ??" w:hAnsi="Times New Roman"/>
          <w:b/>
          <w:bCs/>
          <w:noProof/>
          <w:sz w:val="23"/>
          <w:szCs w:val="23"/>
          <w:lang w:val="uk-UA" w:eastAsia="uk-UA"/>
        </w:rPr>
        <w:drawing>
          <wp:anchor distT="0" distB="0" distL="114300" distR="114300" simplePos="0" relativeHeight="251658240" behindDoc="0" locked="0" layoutInCell="1" allowOverlap="1" wp14:anchorId="57739EA5" wp14:editId="5D617476">
            <wp:simplePos x="0" y="0"/>
            <wp:positionH relativeFrom="margin">
              <wp:posOffset>250190</wp:posOffset>
            </wp:positionH>
            <wp:positionV relativeFrom="margin">
              <wp:posOffset>-35560</wp:posOffset>
            </wp:positionV>
            <wp:extent cx="1104900" cy="1115695"/>
            <wp:effectExtent l="0" t="0" r="0" b="8255"/>
            <wp:wrapSquare wrapText="bothSides"/>
            <wp:docPr id="1" name="Рисунок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13E4">
        <w:rPr>
          <w:rFonts w:ascii="Times New Roman" w:eastAsia="MS ??" w:hAnsi="Times New Roman"/>
          <w:b/>
          <w:bCs/>
          <w:noProof/>
          <w:sz w:val="23"/>
          <w:szCs w:val="23"/>
          <w:lang w:val="uk-UA" w:eastAsia="uk-UA"/>
        </w:rPr>
        <w:drawing>
          <wp:anchor distT="0" distB="0" distL="114300" distR="114300" simplePos="0" relativeHeight="251661312" behindDoc="0" locked="0" layoutInCell="1" allowOverlap="1" wp14:anchorId="51D8824E" wp14:editId="171500ED">
            <wp:simplePos x="0" y="0"/>
            <wp:positionH relativeFrom="margin">
              <wp:posOffset>2401570</wp:posOffset>
            </wp:positionH>
            <wp:positionV relativeFrom="margin">
              <wp:posOffset>-38100</wp:posOffset>
            </wp:positionV>
            <wp:extent cx="1666875" cy="1079500"/>
            <wp:effectExtent l="0" t="0" r="9525" b="6350"/>
            <wp:wrapSquare wrapText="bothSides"/>
            <wp:docPr id="3" name="Рисунок 3" descr="D:\КАФЕДРА\2022-2023\nn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АФЕДРА\2022-2023\nnn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5365" b="29193"/>
                    <a:stretch/>
                  </pic:blipFill>
                  <pic:spPr bwMode="auto">
                    <a:xfrm>
                      <a:off x="0" y="0"/>
                      <a:ext cx="1666875"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13E4">
        <w:rPr>
          <w:noProof/>
          <w:lang w:val="uk-UA" w:eastAsia="uk-UA"/>
        </w:rPr>
        <w:drawing>
          <wp:anchor distT="0" distB="0" distL="114300" distR="114300" simplePos="0" relativeHeight="251659264" behindDoc="0" locked="0" layoutInCell="1" allowOverlap="1" wp14:anchorId="1EF4744E" wp14:editId="5BC49F61">
            <wp:simplePos x="0" y="0"/>
            <wp:positionH relativeFrom="margin">
              <wp:posOffset>4784090</wp:posOffset>
            </wp:positionH>
            <wp:positionV relativeFrom="margin">
              <wp:posOffset>-38100</wp:posOffset>
            </wp:positionV>
            <wp:extent cx="1695450" cy="1007745"/>
            <wp:effectExtent l="0" t="0" r="0" b="1905"/>
            <wp:wrapSquare wrapText="bothSides"/>
            <wp:docPr id="2" name="Рисунок 2" descr="logo_ukr_synij-300x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kr_synij-300x181"/>
                    <pic:cNvPicPr>
                      <a:picLocks noChangeAspect="1" noChangeArrowheads="1"/>
                    </pic:cNvPicPr>
                  </pic:nvPicPr>
                  <pic:blipFill rotWithShape="1">
                    <a:blip r:embed="rId8">
                      <a:extLst>
                        <a:ext uri="{28A0092B-C50C-407E-A947-70E740481C1C}">
                          <a14:useLocalDpi xmlns:a14="http://schemas.microsoft.com/office/drawing/2010/main" val="0"/>
                        </a:ext>
                      </a:extLst>
                    </a:blip>
                    <a:srcRect l="13204" t="11475" r="10979" b="13935"/>
                    <a:stretch/>
                  </pic:blipFill>
                  <pic:spPr bwMode="auto">
                    <a:xfrm>
                      <a:off x="0" y="0"/>
                      <a:ext cx="1695450" cy="1007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5A95" w:rsidRPr="00A713E4">
        <w:rPr>
          <w:rFonts w:ascii="Times New Roman" w:eastAsia="MS ??" w:hAnsi="Times New Roman"/>
          <w:b/>
          <w:bCs/>
          <w:noProof/>
          <w:sz w:val="23"/>
          <w:szCs w:val="23"/>
          <w:lang w:val="uk-UA"/>
        </w:rPr>
        <w:t xml:space="preserve"> </w:t>
      </w:r>
    </w:p>
    <w:p w14:paraId="02B5B9C6" w14:textId="77777777" w:rsidR="00C173CE" w:rsidRPr="00A713E4" w:rsidRDefault="00C173CE" w:rsidP="009B5C4C">
      <w:pPr>
        <w:spacing w:after="0" w:line="240" w:lineRule="auto"/>
        <w:jc w:val="right"/>
        <w:rPr>
          <w:rFonts w:ascii="Times New Roman" w:eastAsia="MS ??" w:hAnsi="Times New Roman"/>
          <w:b/>
          <w:bCs/>
          <w:noProof/>
          <w:sz w:val="23"/>
          <w:szCs w:val="23"/>
          <w:lang w:val="uk-UA"/>
        </w:rPr>
      </w:pPr>
    </w:p>
    <w:p w14:paraId="10A49EC0" w14:textId="77777777" w:rsidR="00C173CE" w:rsidRPr="00A713E4" w:rsidRDefault="00C173CE" w:rsidP="00634371">
      <w:pPr>
        <w:spacing w:after="0" w:line="240" w:lineRule="auto"/>
        <w:jc w:val="center"/>
        <w:rPr>
          <w:rFonts w:ascii="Times New Roman" w:eastAsia="MS ??" w:hAnsi="Times New Roman"/>
          <w:b/>
          <w:bCs/>
          <w:sz w:val="23"/>
          <w:szCs w:val="23"/>
          <w:lang w:val="uk-UA" w:eastAsia="ru-RU"/>
        </w:rPr>
      </w:pPr>
    </w:p>
    <w:p w14:paraId="166AD99C" w14:textId="77777777" w:rsidR="00C01F35" w:rsidRPr="0000733C" w:rsidRDefault="00C01F35" w:rsidP="00634371">
      <w:pPr>
        <w:spacing w:after="0" w:line="240" w:lineRule="auto"/>
        <w:jc w:val="center"/>
        <w:rPr>
          <w:rFonts w:ascii="Arial" w:eastAsia="MS ??" w:hAnsi="Arial" w:cs="Arial"/>
          <w:b/>
          <w:bCs/>
          <w:sz w:val="24"/>
          <w:szCs w:val="30"/>
          <w:lang w:val="uk-UA" w:eastAsia="ru-RU"/>
        </w:rPr>
      </w:pPr>
    </w:p>
    <w:p w14:paraId="1C2B0672" w14:textId="77777777" w:rsidR="00C01F35" w:rsidRPr="0000733C" w:rsidRDefault="00C01F35" w:rsidP="00634371">
      <w:pPr>
        <w:spacing w:after="0" w:line="240" w:lineRule="auto"/>
        <w:jc w:val="center"/>
        <w:rPr>
          <w:rFonts w:ascii="Arial" w:eastAsia="MS ??" w:hAnsi="Arial" w:cs="Arial"/>
          <w:b/>
          <w:bCs/>
          <w:sz w:val="24"/>
          <w:szCs w:val="30"/>
          <w:lang w:val="uk-UA" w:eastAsia="ru-RU"/>
        </w:rPr>
      </w:pPr>
    </w:p>
    <w:p w14:paraId="39A315E9" w14:textId="77777777" w:rsidR="00C01F35" w:rsidRPr="0000733C" w:rsidRDefault="00C01F35" w:rsidP="00634371">
      <w:pPr>
        <w:spacing w:after="0" w:line="240" w:lineRule="auto"/>
        <w:jc w:val="center"/>
        <w:rPr>
          <w:rFonts w:ascii="Arial" w:eastAsia="MS ??" w:hAnsi="Arial" w:cs="Arial"/>
          <w:b/>
          <w:bCs/>
          <w:sz w:val="24"/>
          <w:szCs w:val="30"/>
          <w:lang w:val="uk-UA" w:eastAsia="ru-RU"/>
        </w:rPr>
      </w:pPr>
    </w:p>
    <w:p w14:paraId="4F3DFA6A" w14:textId="77777777" w:rsidR="0000733C" w:rsidRPr="0000733C" w:rsidRDefault="0000733C" w:rsidP="00634371">
      <w:pPr>
        <w:spacing w:after="0" w:line="240" w:lineRule="auto"/>
        <w:jc w:val="center"/>
        <w:rPr>
          <w:rFonts w:ascii="Arial" w:eastAsia="MS ??" w:hAnsi="Arial" w:cs="Arial"/>
          <w:b/>
          <w:bCs/>
          <w:sz w:val="16"/>
          <w:szCs w:val="30"/>
          <w:lang w:val="uk-UA" w:eastAsia="ru-RU"/>
        </w:rPr>
      </w:pPr>
    </w:p>
    <w:p w14:paraId="6509F89F" w14:textId="7EBDB7B8" w:rsidR="00C173CE" w:rsidRPr="00A713E4" w:rsidRDefault="00FF7D41" w:rsidP="00634371">
      <w:pPr>
        <w:spacing w:after="0" w:line="240" w:lineRule="auto"/>
        <w:jc w:val="center"/>
        <w:rPr>
          <w:rFonts w:ascii="Arial" w:eastAsia="MS ??" w:hAnsi="Arial" w:cs="Arial"/>
          <w:b/>
          <w:bCs/>
          <w:sz w:val="30"/>
          <w:szCs w:val="30"/>
          <w:lang w:val="uk-UA" w:eastAsia="ru-RU"/>
        </w:rPr>
      </w:pPr>
      <w:r w:rsidRPr="00A713E4">
        <w:rPr>
          <w:rFonts w:ascii="Arial" w:eastAsia="MS ??" w:hAnsi="Arial" w:cs="Arial"/>
          <w:b/>
          <w:bCs/>
          <w:sz w:val="30"/>
          <w:szCs w:val="30"/>
          <w:lang w:val="uk-UA" w:eastAsia="ru-RU"/>
        </w:rPr>
        <w:t>Н</w:t>
      </w:r>
      <w:r w:rsidR="00C173CE" w:rsidRPr="00A713E4">
        <w:rPr>
          <w:rFonts w:ascii="Arial" w:eastAsia="MS ??" w:hAnsi="Arial" w:cs="Arial"/>
          <w:b/>
          <w:bCs/>
          <w:sz w:val="30"/>
          <w:szCs w:val="30"/>
          <w:lang w:val="uk-UA" w:eastAsia="ru-RU"/>
        </w:rPr>
        <w:t>аціональний</w:t>
      </w:r>
      <w:r w:rsidRPr="00A713E4">
        <w:rPr>
          <w:rFonts w:ascii="Arial" w:eastAsia="MS ??" w:hAnsi="Arial" w:cs="Arial"/>
          <w:b/>
          <w:bCs/>
          <w:sz w:val="30"/>
          <w:szCs w:val="30"/>
          <w:lang w:val="uk-UA" w:eastAsia="ru-RU"/>
        </w:rPr>
        <w:t xml:space="preserve"> </w:t>
      </w:r>
      <w:r w:rsidR="00C173CE" w:rsidRPr="00A713E4">
        <w:rPr>
          <w:rFonts w:ascii="Arial" w:eastAsia="MS ??" w:hAnsi="Arial" w:cs="Arial"/>
          <w:b/>
          <w:bCs/>
          <w:sz w:val="30"/>
          <w:szCs w:val="30"/>
          <w:lang w:val="uk-UA" w:eastAsia="ru-RU"/>
        </w:rPr>
        <w:t>університет</w:t>
      </w:r>
      <w:r w:rsidRPr="00A713E4">
        <w:rPr>
          <w:rFonts w:ascii="Arial" w:eastAsia="MS ??" w:hAnsi="Arial" w:cs="Arial"/>
          <w:b/>
          <w:bCs/>
          <w:sz w:val="30"/>
          <w:szCs w:val="30"/>
          <w:lang w:val="uk-UA" w:eastAsia="ru-RU"/>
        </w:rPr>
        <w:t xml:space="preserve"> «Чернігівська політехніка»</w:t>
      </w:r>
    </w:p>
    <w:p w14:paraId="4A93E200" w14:textId="48A5CB2B" w:rsidR="005C5005" w:rsidRPr="00A713E4" w:rsidRDefault="005C5005" w:rsidP="00634371">
      <w:pPr>
        <w:spacing w:after="0" w:line="240" w:lineRule="auto"/>
        <w:jc w:val="center"/>
        <w:rPr>
          <w:rFonts w:ascii="Arial" w:eastAsia="MS ??" w:hAnsi="Arial" w:cs="Arial"/>
          <w:b/>
          <w:bCs/>
          <w:sz w:val="30"/>
          <w:szCs w:val="30"/>
          <w:lang w:val="uk-UA" w:eastAsia="ru-RU"/>
        </w:rPr>
      </w:pPr>
      <w:r w:rsidRPr="00A713E4">
        <w:rPr>
          <w:rFonts w:ascii="Arial" w:eastAsia="MS ??" w:hAnsi="Arial" w:cs="Arial"/>
          <w:b/>
          <w:bCs/>
          <w:sz w:val="30"/>
          <w:szCs w:val="30"/>
          <w:lang w:val="uk-UA" w:eastAsia="ru-RU"/>
        </w:rPr>
        <w:t xml:space="preserve">Навчально-науковий інститут </w:t>
      </w:r>
      <w:r w:rsidR="00AE5D5F">
        <w:rPr>
          <w:rFonts w:ascii="Arial" w:eastAsia="MS ??" w:hAnsi="Arial" w:cs="Arial"/>
          <w:b/>
          <w:bCs/>
          <w:sz w:val="30"/>
          <w:szCs w:val="30"/>
          <w:lang w:val="uk-UA" w:eastAsia="ru-RU"/>
        </w:rPr>
        <w:t>бізнесу, економіки та адміністрування</w:t>
      </w:r>
    </w:p>
    <w:p w14:paraId="2651E59B" w14:textId="77777777" w:rsidR="005C5005" w:rsidRPr="00A713E4" w:rsidRDefault="005C5005" w:rsidP="00634371">
      <w:pPr>
        <w:spacing w:after="0" w:line="240" w:lineRule="auto"/>
        <w:jc w:val="center"/>
        <w:rPr>
          <w:rFonts w:ascii="Arial" w:eastAsia="MS ??" w:hAnsi="Arial" w:cs="Arial"/>
          <w:b/>
          <w:bCs/>
          <w:sz w:val="20"/>
          <w:szCs w:val="20"/>
          <w:lang w:val="uk-UA" w:eastAsia="ru-RU"/>
        </w:rPr>
      </w:pPr>
    </w:p>
    <w:p w14:paraId="2EE2295A" w14:textId="77777777" w:rsidR="00C173CE" w:rsidRPr="00A713E4" w:rsidRDefault="00C173CE" w:rsidP="00634371">
      <w:pPr>
        <w:spacing w:after="0" w:line="240" w:lineRule="auto"/>
        <w:jc w:val="center"/>
        <w:rPr>
          <w:rFonts w:ascii="Arial" w:eastAsia="MS ??" w:hAnsi="Arial" w:cs="Arial"/>
          <w:b/>
          <w:bCs/>
          <w:i/>
          <w:caps/>
          <w:sz w:val="30"/>
          <w:szCs w:val="30"/>
          <w:lang w:val="uk-UA" w:eastAsia="ru-RU"/>
        </w:rPr>
      </w:pPr>
      <w:r w:rsidRPr="00A713E4">
        <w:rPr>
          <w:rFonts w:ascii="Arial" w:eastAsia="MS ??" w:hAnsi="Arial" w:cs="Arial"/>
          <w:b/>
          <w:bCs/>
          <w:i/>
          <w:caps/>
          <w:sz w:val="30"/>
          <w:szCs w:val="30"/>
          <w:lang w:val="uk-UA" w:eastAsia="ru-RU"/>
        </w:rPr>
        <w:t xml:space="preserve">Кафедра </w:t>
      </w:r>
      <w:r w:rsidR="00035908" w:rsidRPr="00A713E4">
        <w:rPr>
          <w:rFonts w:ascii="Arial" w:eastAsia="MS ??" w:hAnsi="Arial" w:cs="Arial"/>
          <w:b/>
          <w:bCs/>
          <w:i/>
          <w:caps/>
          <w:sz w:val="30"/>
          <w:szCs w:val="30"/>
          <w:lang w:val="uk-UA" w:eastAsia="ru-RU"/>
        </w:rPr>
        <w:t xml:space="preserve">економіки, </w:t>
      </w:r>
      <w:r w:rsidRPr="00A713E4">
        <w:rPr>
          <w:rFonts w:ascii="Arial" w:eastAsia="MS ??" w:hAnsi="Arial" w:cs="Arial"/>
          <w:b/>
          <w:bCs/>
          <w:i/>
          <w:caps/>
          <w:sz w:val="30"/>
          <w:szCs w:val="30"/>
          <w:lang w:val="uk-UA" w:eastAsia="ru-RU"/>
        </w:rPr>
        <w:t>обліку</w:t>
      </w:r>
      <w:r w:rsidR="00035908" w:rsidRPr="00A713E4">
        <w:rPr>
          <w:rFonts w:ascii="Arial" w:eastAsia="MS ??" w:hAnsi="Arial" w:cs="Arial"/>
          <w:b/>
          <w:bCs/>
          <w:i/>
          <w:caps/>
          <w:sz w:val="30"/>
          <w:szCs w:val="30"/>
          <w:lang w:val="uk-UA" w:eastAsia="ru-RU"/>
        </w:rPr>
        <w:t xml:space="preserve"> І </w:t>
      </w:r>
      <w:r w:rsidRPr="00A713E4">
        <w:rPr>
          <w:rFonts w:ascii="Arial" w:eastAsia="MS ??" w:hAnsi="Arial" w:cs="Arial"/>
          <w:b/>
          <w:bCs/>
          <w:i/>
          <w:caps/>
          <w:sz w:val="30"/>
          <w:szCs w:val="30"/>
          <w:lang w:val="uk-UA" w:eastAsia="ru-RU"/>
        </w:rPr>
        <w:t xml:space="preserve">оподаткування </w:t>
      </w:r>
    </w:p>
    <w:p w14:paraId="35592475" w14:textId="77777777" w:rsidR="00C173CE" w:rsidRPr="00A713E4" w:rsidRDefault="00C173CE" w:rsidP="00634371">
      <w:pPr>
        <w:spacing w:after="0" w:line="240" w:lineRule="auto"/>
        <w:jc w:val="both"/>
        <w:rPr>
          <w:rFonts w:ascii="Arial" w:eastAsia="MS ??" w:hAnsi="Arial" w:cs="Arial"/>
          <w:sz w:val="16"/>
          <w:szCs w:val="16"/>
          <w:lang w:val="uk-UA" w:eastAsia="ru-RU"/>
        </w:rPr>
      </w:pPr>
    </w:p>
    <w:p w14:paraId="37D87046" w14:textId="77777777" w:rsidR="00035908" w:rsidRPr="00A713E4" w:rsidRDefault="00035908" w:rsidP="0045116F">
      <w:pPr>
        <w:spacing w:after="0" w:line="240" w:lineRule="auto"/>
        <w:jc w:val="center"/>
        <w:rPr>
          <w:rFonts w:ascii="Arial" w:hAnsi="Arial" w:cs="Arial"/>
          <w:b/>
          <w:sz w:val="24"/>
          <w:szCs w:val="24"/>
          <w:lang w:val="uk-UA"/>
        </w:rPr>
      </w:pPr>
    </w:p>
    <w:p w14:paraId="1CCB1A32" w14:textId="78739F6B" w:rsidR="00C61906" w:rsidRPr="00F9699D" w:rsidRDefault="00C173CE" w:rsidP="00C61906">
      <w:pPr>
        <w:spacing w:after="0" w:line="240" w:lineRule="auto"/>
        <w:jc w:val="center"/>
        <w:rPr>
          <w:rFonts w:ascii="Arial" w:hAnsi="Arial" w:cs="Arial"/>
          <w:b/>
          <w:sz w:val="28"/>
          <w:szCs w:val="24"/>
          <w:lang w:val="uk-UA"/>
        </w:rPr>
      </w:pPr>
      <w:r w:rsidRPr="00A713E4">
        <w:rPr>
          <w:rFonts w:ascii="Arial" w:hAnsi="Arial" w:cs="Arial"/>
          <w:b/>
          <w:sz w:val="28"/>
          <w:szCs w:val="24"/>
          <w:lang w:val="uk-UA"/>
        </w:rPr>
        <w:t xml:space="preserve">Шановні </w:t>
      </w:r>
      <w:r w:rsidR="003E2390" w:rsidRPr="00A713E4">
        <w:rPr>
          <w:rFonts w:ascii="Arial" w:hAnsi="Arial" w:cs="Arial"/>
          <w:b/>
          <w:sz w:val="28"/>
          <w:szCs w:val="24"/>
          <w:lang w:val="uk-UA"/>
        </w:rPr>
        <w:t xml:space="preserve">здобувачі фахової </w:t>
      </w:r>
      <w:proofErr w:type="spellStart"/>
      <w:r w:rsidR="003E2390" w:rsidRPr="00A713E4">
        <w:rPr>
          <w:rFonts w:ascii="Arial" w:hAnsi="Arial" w:cs="Arial"/>
          <w:b/>
          <w:sz w:val="28"/>
          <w:szCs w:val="24"/>
          <w:lang w:val="uk-UA"/>
        </w:rPr>
        <w:t>передвищої</w:t>
      </w:r>
      <w:proofErr w:type="spellEnd"/>
      <w:r w:rsidR="003E2390" w:rsidRPr="00A713E4">
        <w:rPr>
          <w:rFonts w:ascii="Arial" w:hAnsi="Arial" w:cs="Arial"/>
          <w:b/>
          <w:sz w:val="28"/>
          <w:szCs w:val="24"/>
          <w:lang w:val="uk-UA"/>
        </w:rPr>
        <w:t xml:space="preserve"> та професійної освіти</w:t>
      </w:r>
      <w:r w:rsidR="00C61906">
        <w:rPr>
          <w:rFonts w:ascii="Arial" w:hAnsi="Arial" w:cs="Arial"/>
          <w:b/>
          <w:sz w:val="28"/>
          <w:szCs w:val="24"/>
          <w:lang w:val="uk-UA"/>
        </w:rPr>
        <w:t xml:space="preserve">, а також </w:t>
      </w:r>
      <w:r w:rsidR="00C61906" w:rsidRPr="00F9699D">
        <w:rPr>
          <w:rFonts w:ascii="Arial" w:hAnsi="Arial" w:cs="Arial"/>
          <w:b/>
          <w:sz w:val="28"/>
          <w:szCs w:val="24"/>
          <w:lang w:val="uk-UA"/>
        </w:rPr>
        <w:t>учні 9-11 класів закладів загальної середньої освіти</w:t>
      </w:r>
    </w:p>
    <w:p w14:paraId="293EEAE6" w14:textId="36B8A584" w:rsidR="005C5005" w:rsidRPr="00A713E4" w:rsidRDefault="00C61906" w:rsidP="00C61906">
      <w:pPr>
        <w:spacing w:after="0" w:line="240" w:lineRule="auto"/>
        <w:jc w:val="center"/>
        <w:rPr>
          <w:rFonts w:ascii="Arial" w:hAnsi="Arial" w:cs="Arial"/>
          <w:b/>
          <w:sz w:val="28"/>
          <w:szCs w:val="24"/>
          <w:lang w:val="uk-UA"/>
        </w:rPr>
      </w:pPr>
      <w:r w:rsidRPr="00F9699D">
        <w:rPr>
          <w:rFonts w:ascii="Arial" w:hAnsi="Arial" w:cs="Arial"/>
          <w:b/>
          <w:sz w:val="28"/>
          <w:szCs w:val="24"/>
          <w:lang w:val="uk-UA"/>
        </w:rPr>
        <w:t>міста Чернігова та Чернігівської області</w:t>
      </w:r>
    </w:p>
    <w:p w14:paraId="75FC0048" w14:textId="77777777" w:rsidR="003E2390" w:rsidRPr="00A713E4" w:rsidRDefault="003E2390" w:rsidP="003E2390">
      <w:pPr>
        <w:spacing w:after="0" w:line="240" w:lineRule="auto"/>
        <w:jc w:val="center"/>
        <w:rPr>
          <w:rFonts w:ascii="Arial" w:hAnsi="Arial" w:cs="Arial"/>
          <w:b/>
          <w:sz w:val="20"/>
          <w:szCs w:val="20"/>
          <w:lang w:val="uk-UA"/>
        </w:rPr>
      </w:pPr>
    </w:p>
    <w:p w14:paraId="39A2420A" w14:textId="000BA9F8" w:rsidR="00AB2476" w:rsidRPr="00A713E4" w:rsidRDefault="00AB2476" w:rsidP="00AB2476">
      <w:pPr>
        <w:spacing w:after="0" w:line="240" w:lineRule="auto"/>
        <w:ind w:firstLine="567"/>
        <w:jc w:val="both"/>
        <w:rPr>
          <w:rFonts w:ascii="Arial" w:hAnsi="Arial" w:cs="Arial"/>
          <w:bCs/>
          <w:iCs/>
          <w:sz w:val="24"/>
          <w:szCs w:val="20"/>
          <w:lang w:val="uk-UA"/>
        </w:rPr>
      </w:pPr>
      <w:bookmarkStart w:id="0" w:name="bookmark2"/>
      <w:r w:rsidRPr="00A713E4">
        <w:rPr>
          <w:rFonts w:ascii="Arial" w:hAnsi="Arial" w:cs="Arial"/>
          <w:bCs/>
          <w:iCs/>
          <w:sz w:val="24"/>
          <w:szCs w:val="20"/>
          <w:lang w:val="uk-UA"/>
        </w:rPr>
        <w:t xml:space="preserve">Запрошуємо взяти участь </w:t>
      </w:r>
      <w:r w:rsidR="00C61906">
        <w:rPr>
          <w:rFonts w:ascii="Arial" w:hAnsi="Arial" w:cs="Arial"/>
          <w:bCs/>
          <w:iCs/>
          <w:sz w:val="24"/>
          <w:szCs w:val="20"/>
          <w:lang w:val="uk-UA"/>
        </w:rPr>
        <w:t xml:space="preserve">у </w:t>
      </w:r>
      <w:r w:rsidR="00C61906">
        <w:rPr>
          <w:rFonts w:ascii="Arial" w:hAnsi="Arial" w:cs="Arial"/>
          <w:bCs/>
          <w:iCs/>
          <w:sz w:val="24"/>
          <w:szCs w:val="20"/>
          <w:lang w:val="en-US"/>
        </w:rPr>
        <w:t>IV</w:t>
      </w:r>
      <w:r w:rsidR="00BA5B26">
        <w:rPr>
          <w:rFonts w:ascii="Arial" w:hAnsi="Arial" w:cs="Arial"/>
          <w:bCs/>
          <w:iCs/>
          <w:sz w:val="24"/>
          <w:szCs w:val="20"/>
          <w:lang w:val="uk-UA"/>
        </w:rPr>
        <w:t xml:space="preserve"> </w:t>
      </w:r>
      <w:r w:rsidRPr="00A713E4">
        <w:rPr>
          <w:rFonts w:ascii="Arial" w:hAnsi="Arial" w:cs="Arial"/>
          <w:bCs/>
          <w:iCs/>
          <w:sz w:val="24"/>
          <w:szCs w:val="20"/>
          <w:lang w:val="uk-UA"/>
        </w:rPr>
        <w:t>Обласному конкурсі науково-творчих есе (далі – Конкурс) та підготувати наукову роботу в</w:t>
      </w:r>
      <w:r w:rsidR="00D1566D" w:rsidRPr="00A713E4">
        <w:rPr>
          <w:rFonts w:ascii="Arial" w:hAnsi="Arial" w:cs="Arial"/>
          <w:bCs/>
          <w:iCs/>
          <w:sz w:val="24"/>
          <w:szCs w:val="20"/>
          <w:lang w:val="uk-UA"/>
        </w:rPr>
        <w:t xml:space="preserve"> рамках </w:t>
      </w:r>
      <w:r w:rsidRPr="00A713E4">
        <w:rPr>
          <w:rFonts w:ascii="Arial" w:hAnsi="Arial" w:cs="Arial"/>
          <w:bCs/>
          <w:iCs/>
          <w:sz w:val="24"/>
          <w:szCs w:val="20"/>
          <w:lang w:val="uk-UA"/>
        </w:rPr>
        <w:t xml:space="preserve">таких тем: </w:t>
      </w:r>
    </w:p>
    <w:p w14:paraId="20CC5A5E" w14:textId="77777777" w:rsidR="00AB2476" w:rsidRPr="00D73061" w:rsidRDefault="00AB2476" w:rsidP="00AB2476">
      <w:pPr>
        <w:spacing w:after="0" w:line="240" w:lineRule="auto"/>
        <w:ind w:firstLine="567"/>
        <w:jc w:val="both"/>
        <w:rPr>
          <w:rFonts w:ascii="Arial" w:hAnsi="Arial" w:cs="Arial"/>
          <w:b/>
          <w:iCs/>
          <w:sz w:val="24"/>
          <w:szCs w:val="20"/>
          <w:lang w:val="uk-UA"/>
        </w:rPr>
      </w:pPr>
    </w:p>
    <w:p w14:paraId="45AFD004" w14:textId="77777777" w:rsidR="003137C0" w:rsidRPr="003137C0" w:rsidRDefault="003137C0" w:rsidP="003137C0">
      <w:pPr>
        <w:spacing w:after="0" w:line="240" w:lineRule="auto"/>
        <w:ind w:firstLine="567"/>
        <w:jc w:val="both"/>
        <w:rPr>
          <w:rFonts w:ascii="Arial" w:hAnsi="Arial" w:cs="Arial"/>
          <w:b/>
          <w:iCs/>
          <w:sz w:val="24"/>
          <w:szCs w:val="20"/>
          <w:lang w:val="uk-UA"/>
        </w:rPr>
      </w:pPr>
      <w:r w:rsidRPr="003137C0">
        <w:rPr>
          <w:rFonts w:ascii="Arial" w:hAnsi="Arial" w:cs="Arial"/>
          <w:b/>
          <w:iCs/>
          <w:sz w:val="24"/>
          <w:szCs w:val="20"/>
          <w:lang w:val="uk-UA"/>
        </w:rPr>
        <w:t>1. Як сформувати відповідальне ставлення до сплати податків?</w:t>
      </w:r>
    </w:p>
    <w:p w14:paraId="04CBF582" w14:textId="20CF71AD" w:rsidR="003137C0" w:rsidRPr="003137C0" w:rsidRDefault="003137C0" w:rsidP="003137C0">
      <w:pPr>
        <w:spacing w:after="0" w:line="240" w:lineRule="auto"/>
        <w:ind w:firstLine="567"/>
        <w:jc w:val="both"/>
        <w:rPr>
          <w:rFonts w:ascii="Arial" w:hAnsi="Arial" w:cs="Arial"/>
          <w:b/>
          <w:iCs/>
          <w:sz w:val="24"/>
          <w:szCs w:val="20"/>
          <w:lang w:val="uk-UA"/>
        </w:rPr>
      </w:pPr>
      <w:r w:rsidRPr="003137C0">
        <w:rPr>
          <w:rFonts w:ascii="Arial" w:hAnsi="Arial" w:cs="Arial"/>
          <w:b/>
          <w:iCs/>
          <w:sz w:val="24"/>
          <w:szCs w:val="20"/>
          <w:lang w:val="uk-UA"/>
        </w:rPr>
        <w:t>2.Податкова служба - захисник податкової справедливості</w:t>
      </w:r>
      <w:r w:rsidRPr="00D73061">
        <w:rPr>
          <w:rFonts w:ascii="Arial" w:hAnsi="Arial" w:cs="Arial"/>
          <w:b/>
          <w:iCs/>
          <w:sz w:val="24"/>
          <w:szCs w:val="20"/>
          <w:lang w:val="uk-UA"/>
        </w:rPr>
        <w:t>.</w:t>
      </w:r>
    </w:p>
    <w:p w14:paraId="3C30B6B3" w14:textId="1F963DB7" w:rsidR="000A0C38" w:rsidRPr="00D73061" w:rsidRDefault="003137C0" w:rsidP="003137C0">
      <w:pPr>
        <w:spacing w:after="0" w:line="240" w:lineRule="auto"/>
        <w:ind w:firstLine="567"/>
        <w:jc w:val="both"/>
        <w:rPr>
          <w:rFonts w:ascii="Arial" w:hAnsi="Arial" w:cs="Arial"/>
          <w:b/>
          <w:sz w:val="24"/>
          <w:szCs w:val="20"/>
          <w:lang w:val="uk-UA"/>
        </w:rPr>
      </w:pPr>
      <w:r w:rsidRPr="00D73061">
        <w:rPr>
          <w:rFonts w:ascii="Arial" w:hAnsi="Arial" w:cs="Arial"/>
          <w:b/>
          <w:iCs/>
          <w:sz w:val="24"/>
          <w:szCs w:val="20"/>
          <w:lang w:val="uk-UA"/>
        </w:rPr>
        <w:t>3. Хто виграє від сплачених податків – держава чи суспільство?</w:t>
      </w:r>
    </w:p>
    <w:p w14:paraId="1A5946A4" w14:textId="77777777" w:rsidR="003137C0" w:rsidRDefault="003137C0" w:rsidP="00AB2476">
      <w:pPr>
        <w:spacing w:after="0" w:line="240" w:lineRule="auto"/>
        <w:ind w:firstLine="567"/>
        <w:jc w:val="both"/>
        <w:rPr>
          <w:rFonts w:ascii="Arial" w:hAnsi="Arial" w:cs="Arial"/>
          <w:sz w:val="24"/>
          <w:szCs w:val="20"/>
          <w:lang w:val="uk-UA"/>
        </w:rPr>
      </w:pPr>
    </w:p>
    <w:p w14:paraId="41D0236B" w14:textId="19ACEEFE" w:rsidR="00AB2476" w:rsidRPr="00A713E4" w:rsidRDefault="00AB2476" w:rsidP="00AB2476">
      <w:pPr>
        <w:spacing w:after="0" w:line="240" w:lineRule="auto"/>
        <w:ind w:firstLine="567"/>
        <w:jc w:val="both"/>
        <w:rPr>
          <w:rFonts w:ascii="Arial" w:hAnsi="Arial" w:cs="Arial"/>
          <w:bCs/>
          <w:iCs/>
          <w:sz w:val="24"/>
          <w:szCs w:val="20"/>
          <w:lang w:val="uk-UA"/>
        </w:rPr>
      </w:pPr>
      <w:r w:rsidRPr="00A713E4">
        <w:rPr>
          <w:rFonts w:ascii="Arial" w:hAnsi="Arial" w:cs="Arial"/>
          <w:sz w:val="24"/>
          <w:szCs w:val="20"/>
          <w:lang w:val="uk-UA"/>
        </w:rPr>
        <w:t xml:space="preserve">Конкурс проводиться </w:t>
      </w:r>
      <w:r w:rsidRPr="00A713E4">
        <w:rPr>
          <w:rFonts w:ascii="Arial" w:hAnsi="Arial" w:cs="Arial"/>
          <w:bCs/>
          <w:iCs/>
          <w:sz w:val="24"/>
          <w:szCs w:val="20"/>
          <w:lang w:val="uk-UA"/>
        </w:rPr>
        <w:t>кафедрою економіки, обліку і оподаткування Національного університету «Чернігівська політехніка» за підтримки Головного управління Державної податкової служби у Чернігівській області та Управління освіти і науки Чернігівської облдержадміністрації.</w:t>
      </w:r>
    </w:p>
    <w:p w14:paraId="68EB8D46" w14:textId="77777777" w:rsidR="00AB2476" w:rsidRPr="00A713E4" w:rsidRDefault="00AB2476" w:rsidP="00AB2476">
      <w:pPr>
        <w:spacing w:after="0" w:line="240" w:lineRule="auto"/>
        <w:ind w:firstLine="567"/>
        <w:jc w:val="both"/>
        <w:rPr>
          <w:rFonts w:ascii="Arial" w:hAnsi="Arial" w:cs="Arial"/>
          <w:bCs/>
          <w:iCs/>
          <w:sz w:val="24"/>
          <w:szCs w:val="20"/>
          <w:lang w:val="uk-UA"/>
        </w:rPr>
      </w:pPr>
      <w:r w:rsidRPr="00A713E4">
        <w:rPr>
          <w:rFonts w:ascii="Arial" w:hAnsi="Arial" w:cs="Arial"/>
          <w:b/>
          <w:bCs/>
          <w:iCs/>
          <w:sz w:val="24"/>
          <w:szCs w:val="20"/>
          <w:lang w:val="uk-UA"/>
        </w:rPr>
        <w:t>Мета Конкурсу</w:t>
      </w:r>
      <w:r w:rsidRPr="00A713E4">
        <w:rPr>
          <w:rFonts w:ascii="Arial" w:hAnsi="Arial" w:cs="Arial"/>
          <w:bCs/>
          <w:iCs/>
          <w:sz w:val="24"/>
          <w:szCs w:val="20"/>
          <w:lang w:val="uk-UA"/>
        </w:rPr>
        <w:t xml:space="preserve"> – розвиток творчого потенціалу молоді, формування її податкової грамотності та моральних цінностей, розуміння ролі податків і зборів для забезпечення функціонування країни, в тому числі для підтримки її обороноздатності.</w:t>
      </w:r>
    </w:p>
    <w:p w14:paraId="2F979943" w14:textId="77777777" w:rsidR="00AB2476" w:rsidRPr="0000733C" w:rsidRDefault="00AB2476" w:rsidP="00AB2476">
      <w:pPr>
        <w:spacing w:after="0" w:line="240" w:lineRule="auto"/>
        <w:ind w:firstLine="567"/>
        <w:jc w:val="both"/>
        <w:rPr>
          <w:rFonts w:ascii="Arial" w:hAnsi="Arial" w:cs="Arial"/>
          <w:bCs/>
          <w:iCs/>
          <w:sz w:val="20"/>
          <w:szCs w:val="20"/>
          <w:lang w:val="uk-UA"/>
        </w:rPr>
      </w:pPr>
    </w:p>
    <w:p w14:paraId="65DF6938" w14:textId="77777777" w:rsidR="00AB2476" w:rsidRPr="00A713E4" w:rsidRDefault="00AB2476" w:rsidP="00AB2476">
      <w:pPr>
        <w:spacing w:after="0" w:line="240" w:lineRule="auto"/>
        <w:ind w:firstLine="567"/>
        <w:jc w:val="both"/>
        <w:rPr>
          <w:rFonts w:ascii="Arial" w:hAnsi="Arial" w:cs="Arial"/>
          <w:b/>
          <w:bCs/>
          <w:iCs/>
          <w:sz w:val="24"/>
          <w:szCs w:val="20"/>
          <w:lang w:val="uk-UA"/>
        </w:rPr>
      </w:pPr>
      <w:r w:rsidRPr="00A713E4">
        <w:rPr>
          <w:rFonts w:ascii="Arial" w:hAnsi="Arial" w:cs="Arial"/>
          <w:b/>
          <w:bCs/>
          <w:iCs/>
          <w:sz w:val="24"/>
          <w:szCs w:val="20"/>
          <w:lang w:val="uk-UA"/>
        </w:rPr>
        <w:t xml:space="preserve">Етапи проведення конкурсу: </w:t>
      </w:r>
    </w:p>
    <w:p w14:paraId="46D466EE" w14:textId="5B96B18B" w:rsidR="00AB2476" w:rsidRPr="00A713E4" w:rsidRDefault="00AB2476" w:rsidP="00AB2476">
      <w:pPr>
        <w:spacing w:after="0" w:line="240" w:lineRule="auto"/>
        <w:ind w:firstLine="567"/>
        <w:jc w:val="both"/>
        <w:rPr>
          <w:rFonts w:ascii="Arial" w:hAnsi="Arial" w:cs="Arial"/>
          <w:bCs/>
          <w:iCs/>
          <w:sz w:val="24"/>
          <w:szCs w:val="20"/>
          <w:lang w:val="uk-UA"/>
        </w:rPr>
      </w:pPr>
      <w:r w:rsidRPr="00A713E4">
        <w:rPr>
          <w:rFonts w:ascii="Arial" w:hAnsi="Arial" w:cs="Arial"/>
          <w:bCs/>
          <w:iCs/>
          <w:sz w:val="24"/>
          <w:szCs w:val="20"/>
          <w:lang w:val="uk-UA"/>
        </w:rPr>
        <w:t xml:space="preserve">Перший етап: реєстрація учасників Конкурсу через </w:t>
      </w:r>
      <w:r w:rsidRPr="00A713E4">
        <w:rPr>
          <w:rFonts w:ascii="Arial" w:hAnsi="Arial" w:cs="Arial"/>
          <w:bCs/>
          <w:iCs/>
          <w:sz w:val="24"/>
          <w:szCs w:val="20"/>
          <w:lang w:val="en-US"/>
        </w:rPr>
        <w:t>Google</w:t>
      </w:r>
      <w:r w:rsidRPr="00A713E4">
        <w:rPr>
          <w:rFonts w:ascii="Arial" w:hAnsi="Arial" w:cs="Arial"/>
          <w:bCs/>
          <w:iCs/>
          <w:sz w:val="24"/>
          <w:szCs w:val="20"/>
          <w:lang w:val="uk-UA"/>
        </w:rPr>
        <w:t xml:space="preserve">-форму та прийом конкурсних робіт – з </w:t>
      </w:r>
      <w:r w:rsidR="00F83FE0">
        <w:rPr>
          <w:rFonts w:ascii="Arial" w:hAnsi="Arial" w:cs="Arial"/>
          <w:bCs/>
          <w:iCs/>
          <w:sz w:val="24"/>
          <w:szCs w:val="20"/>
          <w:lang w:val="uk-UA"/>
        </w:rPr>
        <w:t>04</w:t>
      </w:r>
      <w:r w:rsidRPr="00A713E4">
        <w:rPr>
          <w:rFonts w:ascii="Arial" w:hAnsi="Arial" w:cs="Arial"/>
          <w:bCs/>
          <w:iCs/>
          <w:sz w:val="24"/>
          <w:szCs w:val="20"/>
          <w:lang w:val="uk-UA"/>
        </w:rPr>
        <w:t>.1</w:t>
      </w:r>
      <w:r w:rsidR="00F83FE0">
        <w:rPr>
          <w:rFonts w:ascii="Arial" w:hAnsi="Arial" w:cs="Arial"/>
          <w:bCs/>
          <w:iCs/>
          <w:sz w:val="24"/>
          <w:szCs w:val="20"/>
          <w:lang w:val="uk-UA"/>
        </w:rPr>
        <w:t>1</w:t>
      </w:r>
      <w:r w:rsidRPr="00A713E4">
        <w:rPr>
          <w:rFonts w:ascii="Arial" w:hAnsi="Arial" w:cs="Arial"/>
          <w:bCs/>
          <w:iCs/>
          <w:sz w:val="24"/>
          <w:szCs w:val="20"/>
          <w:lang w:val="uk-UA"/>
        </w:rPr>
        <w:t>.202</w:t>
      </w:r>
      <w:r w:rsidR="005360E2">
        <w:rPr>
          <w:rFonts w:ascii="Arial" w:hAnsi="Arial" w:cs="Arial"/>
          <w:bCs/>
          <w:iCs/>
          <w:sz w:val="24"/>
          <w:szCs w:val="20"/>
          <w:lang w:val="uk-UA"/>
        </w:rPr>
        <w:t>5</w:t>
      </w:r>
      <w:r w:rsidRPr="00A713E4">
        <w:rPr>
          <w:rFonts w:ascii="Arial" w:hAnsi="Arial" w:cs="Arial"/>
          <w:bCs/>
          <w:iCs/>
          <w:sz w:val="24"/>
          <w:szCs w:val="20"/>
          <w:lang w:val="uk-UA"/>
        </w:rPr>
        <w:t xml:space="preserve"> до </w:t>
      </w:r>
      <w:r w:rsidR="00F83FE0">
        <w:rPr>
          <w:rFonts w:ascii="Arial" w:hAnsi="Arial" w:cs="Arial"/>
          <w:bCs/>
          <w:iCs/>
          <w:sz w:val="24"/>
          <w:szCs w:val="20"/>
          <w:lang w:val="uk-UA"/>
        </w:rPr>
        <w:t>24</w:t>
      </w:r>
      <w:r w:rsidRPr="00A713E4">
        <w:rPr>
          <w:rFonts w:ascii="Arial" w:hAnsi="Arial" w:cs="Arial"/>
          <w:bCs/>
          <w:iCs/>
          <w:sz w:val="24"/>
          <w:szCs w:val="20"/>
          <w:lang w:val="uk-UA"/>
        </w:rPr>
        <w:t>.11.202</w:t>
      </w:r>
      <w:r w:rsidR="005360E2">
        <w:rPr>
          <w:rFonts w:ascii="Arial" w:hAnsi="Arial" w:cs="Arial"/>
          <w:bCs/>
          <w:iCs/>
          <w:sz w:val="24"/>
          <w:szCs w:val="20"/>
          <w:lang w:val="uk-UA"/>
        </w:rPr>
        <w:t>5</w:t>
      </w:r>
      <w:r w:rsidRPr="00A713E4">
        <w:rPr>
          <w:rFonts w:ascii="Arial" w:hAnsi="Arial" w:cs="Arial"/>
          <w:bCs/>
          <w:iCs/>
          <w:sz w:val="24"/>
          <w:szCs w:val="20"/>
          <w:lang w:val="uk-UA"/>
        </w:rPr>
        <w:t xml:space="preserve"> </w:t>
      </w:r>
    </w:p>
    <w:p w14:paraId="5D7D8D47" w14:textId="7EA5E54A" w:rsidR="00AB2476" w:rsidRPr="00A713E4" w:rsidRDefault="00AB2476" w:rsidP="00AB2476">
      <w:pPr>
        <w:spacing w:after="0" w:line="240" w:lineRule="auto"/>
        <w:ind w:firstLine="567"/>
        <w:jc w:val="both"/>
        <w:rPr>
          <w:rFonts w:ascii="Arial" w:hAnsi="Arial" w:cs="Arial"/>
          <w:bCs/>
          <w:iCs/>
          <w:sz w:val="24"/>
          <w:szCs w:val="20"/>
          <w:lang w:val="uk-UA"/>
        </w:rPr>
      </w:pPr>
      <w:r w:rsidRPr="00A713E4">
        <w:rPr>
          <w:rFonts w:ascii="Arial" w:hAnsi="Arial" w:cs="Arial"/>
          <w:bCs/>
          <w:iCs/>
          <w:sz w:val="24"/>
          <w:szCs w:val="20"/>
          <w:lang w:val="uk-UA"/>
        </w:rPr>
        <w:t>Другий етап: оцінювання конкурсних робіт – з 2</w:t>
      </w:r>
      <w:r w:rsidR="00F83FE0">
        <w:rPr>
          <w:rFonts w:ascii="Arial" w:hAnsi="Arial" w:cs="Arial"/>
          <w:bCs/>
          <w:iCs/>
          <w:sz w:val="24"/>
          <w:szCs w:val="20"/>
          <w:lang w:val="uk-UA"/>
        </w:rPr>
        <w:t>5</w:t>
      </w:r>
      <w:r w:rsidRPr="00A713E4">
        <w:rPr>
          <w:rFonts w:ascii="Arial" w:hAnsi="Arial" w:cs="Arial"/>
          <w:bCs/>
          <w:iCs/>
          <w:sz w:val="24"/>
          <w:szCs w:val="20"/>
          <w:lang w:val="uk-UA"/>
        </w:rPr>
        <w:t>.11.202</w:t>
      </w:r>
      <w:r w:rsidR="005360E2">
        <w:rPr>
          <w:rFonts w:ascii="Arial" w:hAnsi="Arial" w:cs="Arial"/>
          <w:bCs/>
          <w:iCs/>
          <w:sz w:val="24"/>
          <w:szCs w:val="20"/>
          <w:lang w:val="uk-UA"/>
        </w:rPr>
        <w:t>5</w:t>
      </w:r>
      <w:r w:rsidRPr="00A713E4">
        <w:rPr>
          <w:rFonts w:ascii="Arial" w:hAnsi="Arial" w:cs="Arial"/>
          <w:bCs/>
          <w:iCs/>
          <w:sz w:val="24"/>
          <w:szCs w:val="20"/>
          <w:lang w:val="uk-UA"/>
        </w:rPr>
        <w:t xml:space="preserve"> до 2</w:t>
      </w:r>
      <w:r w:rsidR="00F83FE0">
        <w:rPr>
          <w:rFonts w:ascii="Arial" w:hAnsi="Arial" w:cs="Arial"/>
          <w:bCs/>
          <w:iCs/>
          <w:sz w:val="24"/>
          <w:szCs w:val="20"/>
          <w:lang w:val="uk-UA"/>
        </w:rPr>
        <w:t>8</w:t>
      </w:r>
      <w:r w:rsidRPr="00A713E4">
        <w:rPr>
          <w:rFonts w:ascii="Arial" w:hAnsi="Arial" w:cs="Arial"/>
          <w:bCs/>
          <w:iCs/>
          <w:sz w:val="24"/>
          <w:szCs w:val="20"/>
          <w:lang w:val="uk-UA"/>
        </w:rPr>
        <w:t>.11.202</w:t>
      </w:r>
      <w:r w:rsidR="005360E2">
        <w:rPr>
          <w:rFonts w:ascii="Arial" w:hAnsi="Arial" w:cs="Arial"/>
          <w:bCs/>
          <w:iCs/>
          <w:sz w:val="24"/>
          <w:szCs w:val="20"/>
          <w:lang w:val="uk-UA"/>
        </w:rPr>
        <w:t>5</w:t>
      </w:r>
    </w:p>
    <w:p w14:paraId="34A1CE4F" w14:textId="28EBB614" w:rsidR="00AB2476" w:rsidRPr="00A713E4" w:rsidRDefault="00AB2476" w:rsidP="00AB2476">
      <w:pPr>
        <w:spacing w:after="0" w:line="240" w:lineRule="auto"/>
        <w:ind w:firstLine="567"/>
        <w:jc w:val="both"/>
        <w:rPr>
          <w:rFonts w:ascii="Arial" w:hAnsi="Arial" w:cs="Arial"/>
          <w:bCs/>
          <w:iCs/>
          <w:sz w:val="24"/>
          <w:szCs w:val="20"/>
          <w:lang w:val="uk-UA"/>
        </w:rPr>
      </w:pPr>
      <w:r w:rsidRPr="00A713E4">
        <w:rPr>
          <w:rFonts w:ascii="Arial" w:hAnsi="Arial" w:cs="Arial"/>
          <w:bCs/>
          <w:iCs/>
          <w:sz w:val="24"/>
          <w:szCs w:val="20"/>
          <w:lang w:val="uk-UA"/>
        </w:rPr>
        <w:t>Третій етап: оголошення результатів Конкурсу та нагородження переможців – з </w:t>
      </w:r>
      <w:r w:rsidR="00F83FE0">
        <w:rPr>
          <w:rFonts w:ascii="Arial" w:hAnsi="Arial" w:cs="Arial"/>
          <w:bCs/>
          <w:iCs/>
          <w:sz w:val="24"/>
          <w:szCs w:val="20"/>
          <w:lang w:val="uk-UA"/>
        </w:rPr>
        <w:t>02</w:t>
      </w:r>
      <w:r w:rsidRPr="00A713E4">
        <w:rPr>
          <w:rFonts w:ascii="Arial" w:hAnsi="Arial" w:cs="Arial"/>
          <w:bCs/>
          <w:iCs/>
          <w:sz w:val="24"/>
          <w:szCs w:val="20"/>
          <w:lang w:val="uk-UA"/>
        </w:rPr>
        <w:t>.1</w:t>
      </w:r>
      <w:r w:rsidR="00F83FE0">
        <w:rPr>
          <w:rFonts w:ascii="Arial" w:hAnsi="Arial" w:cs="Arial"/>
          <w:bCs/>
          <w:iCs/>
          <w:sz w:val="24"/>
          <w:szCs w:val="20"/>
          <w:lang w:val="uk-UA"/>
        </w:rPr>
        <w:t>2</w:t>
      </w:r>
      <w:r w:rsidRPr="00A713E4">
        <w:rPr>
          <w:rFonts w:ascii="Arial" w:hAnsi="Arial" w:cs="Arial"/>
          <w:bCs/>
          <w:iCs/>
          <w:sz w:val="24"/>
          <w:szCs w:val="20"/>
          <w:lang w:val="uk-UA"/>
        </w:rPr>
        <w:t>.202</w:t>
      </w:r>
      <w:r w:rsidR="005360E2">
        <w:rPr>
          <w:rFonts w:ascii="Arial" w:hAnsi="Arial" w:cs="Arial"/>
          <w:bCs/>
          <w:iCs/>
          <w:sz w:val="24"/>
          <w:szCs w:val="20"/>
          <w:lang w:val="uk-UA"/>
        </w:rPr>
        <w:t>5</w:t>
      </w:r>
      <w:r w:rsidRPr="00A713E4">
        <w:rPr>
          <w:rFonts w:ascii="Arial" w:hAnsi="Arial" w:cs="Arial"/>
          <w:bCs/>
          <w:iCs/>
          <w:sz w:val="24"/>
          <w:szCs w:val="20"/>
          <w:lang w:val="uk-UA"/>
        </w:rPr>
        <w:t xml:space="preserve"> до 0</w:t>
      </w:r>
      <w:r w:rsidR="00F83FE0">
        <w:rPr>
          <w:rFonts w:ascii="Arial" w:hAnsi="Arial" w:cs="Arial"/>
          <w:bCs/>
          <w:iCs/>
          <w:sz w:val="24"/>
          <w:szCs w:val="20"/>
          <w:lang w:val="uk-UA"/>
        </w:rPr>
        <w:t>5</w:t>
      </w:r>
      <w:r w:rsidRPr="00A713E4">
        <w:rPr>
          <w:rFonts w:ascii="Arial" w:hAnsi="Arial" w:cs="Arial"/>
          <w:bCs/>
          <w:iCs/>
          <w:sz w:val="24"/>
          <w:szCs w:val="20"/>
          <w:lang w:val="uk-UA"/>
        </w:rPr>
        <w:t>.12.202</w:t>
      </w:r>
      <w:r w:rsidR="005360E2">
        <w:rPr>
          <w:rFonts w:ascii="Arial" w:hAnsi="Arial" w:cs="Arial"/>
          <w:bCs/>
          <w:iCs/>
          <w:sz w:val="24"/>
          <w:szCs w:val="20"/>
          <w:lang w:val="uk-UA"/>
        </w:rPr>
        <w:t>5</w:t>
      </w:r>
    </w:p>
    <w:p w14:paraId="3E748DA8" w14:textId="77777777" w:rsidR="00AB2476" w:rsidRPr="0000733C" w:rsidRDefault="00AB2476" w:rsidP="00AB2476">
      <w:pPr>
        <w:spacing w:after="0" w:line="240" w:lineRule="auto"/>
        <w:ind w:firstLine="567"/>
        <w:jc w:val="both"/>
        <w:rPr>
          <w:rFonts w:ascii="Arial" w:hAnsi="Arial" w:cs="Arial"/>
          <w:bCs/>
          <w:iCs/>
          <w:sz w:val="18"/>
          <w:szCs w:val="20"/>
          <w:lang w:val="uk-UA"/>
        </w:rPr>
      </w:pPr>
    </w:p>
    <w:p w14:paraId="186B4185" w14:textId="77777777" w:rsidR="00AB2476" w:rsidRPr="00A713E4" w:rsidRDefault="00AB2476" w:rsidP="00AB2476">
      <w:pPr>
        <w:spacing w:after="0" w:line="240" w:lineRule="auto"/>
        <w:ind w:left="20" w:right="20" w:firstLine="567"/>
        <w:jc w:val="both"/>
        <w:rPr>
          <w:rFonts w:ascii="Arial" w:hAnsi="Arial" w:cs="Arial"/>
          <w:bCs/>
          <w:iCs/>
          <w:sz w:val="24"/>
          <w:szCs w:val="20"/>
          <w:lang w:val="uk-UA"/>
        </w:rPr>
      </w:pPr>
      <w:r w:rsidRPr="00A713E4">
        <w:rPr>
          <w:rFonts w:ascii="Arial" w:hAnsi="Arial" w:cs="Arial"/>
          <w:b/>
          <w:bCs/>
          <w:iCs/>
          <w:sz w:val="24"/>
          <w:szCs w:val="20"/>
          <w:lang w:val="uk-UA"/>
        </w:rPr>
        <w:t>Вимоги для участі:</w:t>
      </w:r>
    </w:p>
    <w:p w14:paraId="65BD5CD6" w14:textId="3B20A7B5" w:rsidR="00AB2476" w:rsidRPr="00B3568F" w:rsidRDefault="00AB2476" w:rsidP="00B3568F">
      <w:pPr>
        <w:spacing w:after="0" w:line="240" w:lineRule="auto"/>
        <w:ind w:left="20" w:right="20" w:firstLine="567"/>
        <w:jc w:val="both"/>
        <w:rPr>
          <w:rFonts w:ascii="Arial" w:hAnsi="Arial" w:cs="Arial"/>
          <w:bCs/>
          <w:iCs/>
          <w:sz w:val="24"/>
          <w:szCs w:val="24"/>
          <w:lang w:val="uk-UA"/>
        </w:rPr>
      </w:pPr>
      <w:r w:rsidRPr="00A713E4">
        <w:rPr>
          <w:rFonts w:ascii="Arial" w:hAnsi="Arial" w:cs="Arial"/>
          <w:bCs/>
          <w:iCs/>
          <w:sz w:val="24"/>
          <w:szCs w:val="20"/>
          <w:lang w:val="uk-UA"/>
        </w:rPr>
        <w:t xml:space="preserve">- у Конкурсі можуть брати участь науково-творчі есе, виконані одноосібно </w:t>
      </w:r>
      <w:r w:rsidRPr="00A713E4">
        <w:rPr>
          <w:rFonts w:ascii="Arial" w:hAnsi="Arial" w:cs="Arial"/>
          <w:bCs/>
          <w:iCs/>
          <w:sz w:val="24"/>
          <w:szCs w:val="24"/>
          <w:lang w:val="uk-UA"/>
        </w:rPr>
        <w:t xml:space="preserve">здобувачами фахової </w:t>
      </w:r>
      <w:proofErr w:type="spellStart"/>
      <w:r w:rsidRPr="00A713E4">
        <w:rPr>
          <w:rFonts w:ascii="Arial" w:hAnsi="Arial" w:cs="Arial"/>
          <w:bCs/>
          <w:iCs/>
          <w:sz w:val="24"/>
          <w:szCs w:val="24"/>
          <w:lang w:val="uk-UA"/>
        </w:rPr>
        <w:t>передвищої</w:t>
      </w:r>
      <w:proofErr w:type="spellEnd"/>
      <w:r w:rsidRPr="00A713E4">
        <w:rPr>
          <w:rFonts w:ascii="Arial" w:hAnsi="Arial" w:cs="Arial"/>
          <w:bCs/>
          <w:iCs/>
          <w:sz w:val="24"/>
          <w:szCs w:val="24"/>
          <w:lang w:val="uk-UA"/>
        </w:rPr>
        <w:t xml:space="preserve"> та професійної освіти</w:t>
      </w:r>
      <w:r w:rsidR="00B3568F">
        <w:rPr>
          <w:rFonts w:ascii="Arial" w:hAnsi="Arial" w:cs="Arial"/>
          <w:bCs/>
          <w:iCs/>
          <w:sz w:val="24"/>
          <w:szCs w:val="24"/>
          <w:lang w:val="uk-UA"/>
        </w:rPr>
        <w:t xml:space="preserve">, </w:t>
      </w:r>
      <w:r w:rsidR="00B3568F" w:rsidRPr="00B3568F">
        <w:rPr>
          <w:rFonts w:ascii="Arial" w:hAnsi="Arial" w:cs="Arial"/>
          <w:bCs/>
          <w:iCs/>
          <w:sz w:val="24"/>
          <w:szCs w:val="24"/>
          <w:lang w:val="uk-UA"/>
        </w:rPr>
        <w:t>а також учні 9-11 класів закладів загальної середньої освіти</w:t>
      </w:r>
      <w:r w:rsidR="00B3568F">
        <w:rPr>
          <w:rFonts w:ascii="Arial" w:hAnsi="Arial" w:cs="Arial"/>
          <w:bCs/>
          <w:iCs/>
          <w:sz w:val="24"/>
          <w:szCs w:val="24"/>
          <w:lang w:val="uk-UA"/>
        </w:rPr>
        <w:t xml:space="preserve"> </w:t>
      </w:r>
      <w:r w:rsidRPr="00A713E4">
        <w:rPr>
          <w:rFonts w:ascii="Arial" w:hAnsi="Arial" w:cs="Arial"/>
          <w:bCs/>
          <w:iCs/>
          <w:sz w:val="24"/>
          <w:szCs w:val="20"/>
          <w:lang w:val="uk-UA"/>
        </w:rPr>
        <w:t>міста Чернігова та Чернігівської області (</w:t>
      </w:r>
      <w:r w:rsidRPr="00A713E4">
        <w:rPr>
          <w:rFonts w:ascii="Arial" w:hAnsi="Arial" w:cs="Arial"/>
          <w:bCs/>
          <w:i/>
          <w:sz w:val="24"/>
          <w:szCs w:val="20"/>
          <w:lang w:val="uk-UA"/>
        </w:rPr>
        <w:t xml:space="preserve">один учасник може подати на Конкурс лише одну наукову </w:t>
      </w:r>
      <w:r w:rsidRPr="00082C66">
        <w:rPr>
          <w:rFonts w:ascii="Arial" w:hAnsi="Arial" w:cs="Arial"/>
          <w:bCs/>
          <w:i/>
          <w:sz w:val="24"/>
          <w:szCs w:val="20"/>
          <w:lang w:val="uk-UA"/>
        </w:rPr>
        <w:t>роботу</w:t>
      </w:r>
      <w:r w:rsidR="0000733C" w:rsidRPr="00082C66">
        <w:rPr>
          <w:rFonts w:ascii="Arial" w:hAnsi="Arial" w:cs="Arial"/>
          <w:bCs/>
          <w:i/>
          <w:sz w:val="24"/>
          <w:szCs w:val="20"/>
          <w:lang w:val="uk-UA"/>
        </w:rPr>
        <w:t xml:space="preserve"> під керівництвом одного викладача</w:t>
      </w:r>
      <w:r w:rsidRPr="00082C66">
        <w:rPr>
          <w:rFonts w:ascii="Arial" w:hAnsi="Arial" w:cs="Arial"/>
          <w:bCs/>
          <w:iCs/>
          <w:sz w:val="24"/>
          <w:szCs w:val="20"/>
          <w:lang w:val="uk-UA"/>
        </w:rPr>
        <w:t>);</w:t>
      </w:r>
    </w:p>
    <w:p w14:paraId="2C9F6F8F" w14:textId="77777777" w:rsidR="00AB2476" w:rsidRPr="00A713E4" w:rsidRDefault="00AB2476" w:rsidP="00AB2476">
      <w:pPr>
        <w:spacing w:after="0" w:line="240" w:lineRule="auto"/>
        <w:ind w:left="20" w:right="20" w:firstLine="567"/>
        <w:jc w:val="both"/>
        <w:rPr>
          <w:rFonts w:ascii="Arial" w:hAnsi="Arial" w:cs="Arial"/>
          <w:bCs/>
          <w:iCs/>
          <w:sz w:val="24"/>
          <w:szCs w:val="20"/>
          <w:lang w:val="uk-UA"/>
        </w:rPr>
      </w:pPr>
      <w:r w:rsidRPr="00A713E4">
        <w:rPr>
          <w:rFonts w:ascii="Arial" w:hAnsi="Arial" w:cs="Arial"/>
          <w:bCs/>
          <w:iCs/>
          <w:sz w:val="24"/>
          <w:szCs w:val="20"/>
          <w:lang w:val="uk-UA"/>
        </w:rPr>
        <w:t>- зміст есе має відповідати тематиці Конкурсу;</w:t>
      </w:r>
    </w:p>
    <w:p w14:paraId="7B87976A" w14:textId="5B62F0C3" w:rsidR="00AB2476" w:rsidRPr="00A713E4" w:rsidRDefault="00AB2476" w:rsidP="00AB2476">
      <w:pPr>
        <w:spacing w:after="0" w:line="240" w:lineRule="auto"/>
        <w:ind w:left="20" w:right="20" w:firstLine="567"/>
        <w:jc w:val="both"/>
        <w:rPr>
          <w:rFonts w:ascii="Arial" w:hAnsi="Arial" w:cs="Arial"/>
          <w:bCs/>
          <w:iCs/>
          <w:sz w:val="24"/>
          <w:szCs w:val="20"/>
          <w:lang w:val="uk-UA"/>
        </w:rPr>
      </w:pPr>
      <w:r w:rsidRPr="00A713E4">
        <w:rPr>
          <w:rFonts w:ascii="Arial" w:hAnsi="Arial" w:cs="Arial"/>
          <w:bCs/>
          <w:iCs/>
          <w:sz w:val="24"/>
          <w:szCs w:val="20"/>
          <w:lang w:val="uk-UA"/>
        </w:rPr>
        <w:t>- есе має бути виконано із дотриманням норм академічної доброчесності, не містити запозичень</w:t>
      </w:r>
      <w:r w:rsidR="00A64F6F">
        <w:rPr>
          <w:rFonts w:ascii="Arial" w:hAnsi="Arial" w:cs="Arial"/>
          <w:bCs/>
          <w:iCs/>
          <w:sz w:val="24"/>
          <w:szCs w:val="20"/>
          <w:lang w:val="uk-UA"/>
        </w:rPr>
        <w:t xml:space="preserve">, </w:t>
      </w:r>
      <w:r w:rsidRPr="00A713E4">
        <w:rPr>
          <w:rFonts w:ascii="Arial" w:hAnsi="Arial" w:cs="Arial"/>
          <w:bCs/>
          <w:iCs/>
          <w:sz w:val="24"/>
          <w:szCs w:val="20"/>
          <w:lang w:val="uk-UA"/>
        </w:rPr>
        <w:t>плагіату</w:t>
      </w:r>
      <w:r w:rsidR="00A64F6F">
        <w:rPr>
          <w:rFonts w:ascii="Arial" w:hAnsi="Arial" w:cs="Arial"/>
          <w:bCs/>
          <w:iCs/>
          <w:sz w:val="24"/>
          <w:szCs w:val="20"/>
          <w:lang w:val="uk-UA"/>
        </w:rPr>
        <w:t xml:space="preserve"> та штучного інтелекту</w:t>
      </w:r>
      <w:r w:rsidRPr="00A713E4">
        <w:rPr>
          <w:rFonts w:ascii="Arial" w:hAnsi="Arial" w:cs="Arial"/>
          <w:bCs/>
          <w:iCs/>
          <w:sz w:val="24"/>
          <w:szCs w:val="20"/>
          <w:lang w:val="uk-UA"/>
        </w:rPr>
        <w:t>;</w:t>
      </w:r>
    </w:p>
    <w:p w14:paraId="1BC8AEE0" w14:textId="77777777" w:rsidR="00AB2476" w:rsidRPr="00A713E4" w:rsidRDefault="00AB2476" w:rsidP="00AB2476">
      <w:pPr>
        <w:spacing w:after="0" w:line="240" w:lineRule="auto"/>
        <w:ind w:left="20" w:right="20" w:firstLine="567"/>
        <w:jc w:val="both"/>
        <w:rPr>
          <w:rFonts w:ascii="Arial" w:hAnsi="Arial" w:cs="Arial"/>
          <w:bCs/>
          <w:iCs/>
          <w:sz w:val="24"/>
          <w:szCs w:val="20"/>
          <w:lang w:val="uk-UA"/>
        </w:rPr>
      </w:pPr>
      <w:r w:rsidRPr="00A713E4">
        <w:rPr>
          <w:rFonts w:ascii="Arial" w:hAnsi="Arial" w:cs="Arial"/>
          <w:bCs/>
          <w:iCs/>
          <w:sz w:val="24"/>
          <w:szCs w:val="20"/>
          <w:lang w:val="uk-UA"/>
        </w:rPr>
        <w:t>- автор подає на Конкурс самостійно виконане есе, що має розкривати авторське бачення розв'язку проблеми в рамках тематики Конкурсу;</w:t>
      </w:r>
    </w:p>
    <w:p w14:paraId="7CE99A78" w14:textId="77777777" w:rsidR="00AB2476" w:rsidRPr="00A713E4" w:rsidRDefault="00AB2476" w:rsidP="00AB2476">
      <w:pPr>
        <w:spacing w:after="0" w:line="240" w:lineRule="auto"/>
        <w:ind w:left="20" w:right="20" w:firstLine="567"/>
        <w:jc w:val="both"/>
        <w:rPr>
          <w:rFonts w:ascii="Arial" w:hAnsi="Arial" w:cs="Arial"/>
          <w:bCs/>
          <w:iCs/>
          <w:sz w:val="24"/>
          <w:szCs w:val="24"/>
          <w:lang w:val="uk-UA"/>
        </w:rPr>
      </w:pPr>
      <w:r w:rsidRPr="00A713E4">
        <w:rPr>
          <w:rFonts w:ascii="Arial" w:hAnsi="Arial" w:cs="Arial"/>
          <w:bCs/>
          <w:iCs/>
          <w:sz w:val="24"/>
          <w:szCs w:val="20"/>
          <w:lang w:val="uk-UA"/>
        </w:rPr>
        <w:t xml:space="preserve">- надсилаючи науково-творче есе для участі в Конкурсі, автор надає право </w:t>
      </w:r>
      <w:r w:rsidRPr="00A713E4">
        <w:rPr>
          <w:rFonts w:ascii="Arial" w:hAnsi="Arial" w:cs="Arial"/>
          <w:bCs/>
          <w:iCs/>
          <w:sz w:val="24"/>
          <w:szCs w:val="24"/>
          <w:lang w:val="uk-UA"/>
        </w:rPr>
        <w:t>організаторам Конкурсу використовувати його в подальшому (публікувати в наукових збірниках, розміщувати на офіційних сторінках кафедри та університету тощо);</w:t>
      </w:r>
    </w:p>
    <w:p w14:paraId="6A129DCD" w14:textId="15005A51" w:rsidR="00421F1C" w:rsidRPr="00A00006" w:rsidRDefault="00AB2476" w:rsidP="00A00006">
      <w:pPr>
        <w:spacing w:after="0" w:line="240" w:lineRule="auto"/>
        <w:ind w:left="20" w:right="20" w:firstLine="567"/>
        <w:jc w:val="both"/>
        <w:rPr>
          <w:lang w:val="uk-UA"/>
        </w:rPr>
      </w:pPr>
      <w:r w:rsidRPr="00A713E4">
        <w:rPr>
          <w:rFonts w:ascii="Arial" w:hAnsi="Arial" w:cs="Arial"/>
          <w:bCs/>
          <w:iCs/>
          <w:sz w:val="24"/>
          <w:szCs w:val="24"/>
          <w:lang w:val="uk-UA"/>
        </w:rPr>
        <w:lastRenderedPageBreak/>
        <w:t xml:space="preserve">- для участі в Конкурсі автори мають заповнити реєстраційну картку через </w:t>
      </w:r>
      <w:r w:rsidRPr="00A713E4">
        <w:rPr>
          <w:rFonts w:ascii="Arial" w:hAnsi="Arial" w:cs="Arial"/>
          <w:bCs/>
          <w:iCs/>
          <w:sz w:val="24"/>
          <w:szCs w:val="24"/>
          <w:lang w:val="en-US"/>
        </w:rPr>
        <w:t>Google</w:t>
      </w:r>
      <w:r w:rsidRPr="00A713E4">
        <w:rPr>
          <w:rFonts w:ascii="Arial" w:hAnsi="Arial" w:cs="Arial"/>
          <w:bCs/>
          <w:iCs/>
          <w:sz w:val="24"/>
          <w:szCs w:val="24"/>
          <w:lang w:val="uk-UA"/>
        </w:rPr>
        <w:t xml:space="preserve">-форму та </w:t>
      </w:r>
      <w:r w:rsidRPr="00082C66">
        <w:rPr>
          <w:rFonts w:ascii="Arial" w:hAnsi="Arial" w:cs="Arial"/>
          <w:bCs/>
          <w:iCs/>
          <w:sz w:val="24"/>
          <w:szCs w:val="24"/>
          <w:lang w:val="uk-UA"/>
        </w:rPr>
        <w:t>завантажити в неї науково</w:t>
      </w:r>
      <w:r w:rsidRPr="00A713E4">
        <w:rPr>
          <w:rFonts w:ascii="Arial" w:hAnsi="Arial" w:cs="Arial"/>
          <w:bCs/>
          <w:iCs/>
          <w:sz w:val="24"/>
          <w:szCs w:val="24"/>
          <w:lang w:val="uk-UA"/>
        </w:rPr>
        <w:t xml:space="preserve">-творче есе: </w:t>
      </w:r>
      <w:hyperlink r:id="rId9" w:history="1">
        <w:r w:rsidR="00421F1C" w:rsidRPr="00587A45">
          <w:rPr>
            <w:rStyle w:val="aa"/>
          </w:rPr>
          <w:t>https://forms.gle/krCuqnJ3p5iiHjCE7</w:t>
        </w:r>
      </w:hyperlink>
    </w:p>
    <w:p w14:paraId="7B9181E5" w14:textId="29759D5B" w:rsidR="00AB2476" w:rsidRPr="00A713E4" w:rsidRDefault="00AB2476" w:rsidP="00AB2476">
      <w:pPr>
        <w:spacing w:after="0" w:line="240" w:lineRule="auto"/>
        <w:ind w:left="20" w:right="20" w:firstLine="567"/>
        <w:jc w:val="both"/>
        <w:rPr>
          <w:rFonts w:ascii="Arial" w:hAnsi="Arial" w:cs="Arial"/>
          <w:bCs/>
          <w:i/>
          <w:iCs/>
          <w:sz w:val="24"/>
          <w:szCs w:val="24"/>
        </w:rPr>
      </w:pPr>
      <w:r w:rsidRPr="00A713E4">
        <w:rPr>
          <w:rFonts w:ascii="Arial" w:hAnsi="Arial" w:cs="Arial"/>
          <w:sz w:val="24"/>
          <w:szCs w:val="24"/>
          <w:lang w:val="uk-UA"/>
        </w:rPr>
        <w:t xml:space="preserve">- назва файлу з науковою роботою має бути </w:t>
      </w:r>
      <w:r w:rsidR="000C7208" w:rsidRPr="00A713E4">
        <w:rPr>
          <w:rFonts w:ascii="Arial" w:hAnsi="Arial" w:cs="Arial"/>
          <w:sz w:val="24"/>
          <w:szCs w:val="24"/>
          <w:lang w:val="uk-UA"/>
        </w:rPr>
        <w:t>у</w:t>
      </w:r>
      <w:r w:rsidRPr="00A713E4">
        <w:rPr>
          <w:rFonts w:ascii="Arial" w:hAnsi="Arial" w:cs="Arial"/>
          <w:sz w:val="24"/>
          <w:szCs w:val="24"/>
          <w:lang w:val="uk-UA"/>
        </w:rPr>
        <w:t xml:space="preserve"> форматі: </w:t>
      </w:r>
      <w:r w:rsidRPr="00A713E4">
        <w:rPr>
          <w:rFonts w:ascii="Arial" w:hAnsi="Arial" w:cs="Arial"/>
          <w:i/>
          <w:sz w:val="24"/>
          <w:szCs w:val="24"/>
          <w:lang w:val="uk-UA"/>
        </w:rPr>
        <w:t>Прізвище автора_202</w:t>
      </w:r>
      <w:r w:rsidR="00421F1C">
        <w:rPr>
          <w:rFonts w:ascii="Arial" w:hAnsi="Arial" w:cs="Arial"/>
          <w:i/>
          <w:sz w:val="24"/>
          <w:szCs w:val="24"/>
          <w:lang w:val="uk-UA"/>
        </w:rPr>
        <w:t>5</w:t>
      </w:r>
      <w:r w:rsidRPr="00A713E4">
        <w:rPr>
          <w:rFonts w:ascii="Arial" w:hAnsi="Arial" w:cs="Arial"/>
          <w:i/>
          <w:sz w:val="24"/>
          <w:szCs w:val="24"/>
        </w:rPr>
        <w:t>.</w:t>
      </w:r>
      <w:r w:rsidR="00A713E4" w:rsidRPr="00A713E4">
        <w:rPr>
          <w:rFonts w:ascii="Arial" w:hAnsi="Arial" w:cs="Arial"/>
          <w:i/>
          <w:sz w:val="24"/>
          <w:szCs w:val="24"/>
          <w:lang w:val="en-US"/>
        </w:rPr>
        <w:t>doc</w:t>
      </w:r>
    </w:p>
    <w:p w14:paraId="30C2568B" w14:textId="2D5CD9DC" w:rsidR="00AB2476" w:rsidRPr="00A713E4" w:rsidRDefault="00AB2476" w:rsidP="00C37AC1">
      <w:pPr>
        <w:spacing w:after="0" w:line="240" w:lineRule="auto"/>
        <w:ind w:firstLine="567"/>
        <w:rPr>
          <w:rFonts w:ascii="Arial" w:hAnsi="Arial" w:cs="Arial"/>
          <w:b/>
          <w:bCs/>
          <w:iCs/>
          <w:sz w:val="24"/>
          <w:szCs w:val="24"/>
          <w:lang w:val="uk-UA"/>
        </w:rPr>
      </w:pPr>
      <w:r w:rsidRPr="00A713E4">
        <w:rPr>
          <w:rFonts w:ascii="Arial" w:hAnsi="Arial" w:cs="Arial"/>
          <w:b/>
          <w:bCs/>
          <w:iCs/>
          <w:sz w:val="24"/>
          <w:szCs w:val="24"/>
          <w:lang w:val="uk-UA"/>
        </w:rPr>
        <w:t>Порядок оцінювання конкурсних наукових робіт:</w:t>
      </w:r>
    </w:p>
    <w:p w14:paraId="2A7ED316" w14:textId="178FFAA7" w:rsidR="00AB2476" w:rsidRPr="00A713E4" w:rsidRDefault="00AB2476" w:rsidP="00AB2476">
      <w:pPr>
        <w:spacing w:after="0" w:line="240" w:lineRule="auto"/>
        <w:ind w:left="20" w:right="20" w:firstLine="567"/>
        <w:jc w:val="both"/>
        <w:rPr>
          <w:rFonts w:ascii="Arial" w:hAnsi="Arial" w:cs="Arial"/>
          <w:bCs/>
          <w:iCs/>
          <w:sz w:val="24"/>
          <w:szCs w:val="24"/>
          <w:lang w:val="uk-UA"/>
        </w:rPr>
      </w:pPr>
      <w:r w:rsidRPr="00A713E4">
        <w:rPr>
          <w:rFonts w:ascii="Arial" w:hAnsi="Arial" w:cs="Arial"/>
          <w:bCs/>
          <w:iCs/>
          <w:sz w:val="24"/>
          <w:szCs w:val="24"/>
          <w:lang w:val="uk-UA"/>
        </w:rPr>
        <w:t xml:space="preserve">Після підтвердження відповідності науково-творчого есе визначеним вимогам, воно допускається до Конкурсу та подальшого рецензування представниками Головного управління ДПС у Чернігівській області спільно з викладачами кафедри економіки, обліку і оподаткування та здобувачами вищої освіти </w:t>
      </w:r>
      <w:r w:rsidRPr="0000733C">
        <w:rPr>
          <w:rFonts w:ascii="Arial" w:hAnsi="Arial" w:cs="Arial"/>
          <w:b/>
          <w:bCs/>
          <w:i/>
          <w:iCs/>
          <w:sz w:val="24"/>
          <w:szCs w:val="24"/>
          <w:lang w:val="uk-UA"/>
        </w:rPr>
        <w:t xml:space="preserve">спеціальності </w:t>
      </w:r>
      <w:r w:rsidR="000A062D">
        <w:rPr>
          <w:rFonts w:ascii="Arial" w:hAnsi="Arial" w:cs="Arial"/>
          <w:b/>
          <w:bCs/>
          <w:i/>
          <w:iCs/>
          <w:sz w:val="24"/>
          <w:szCs w:val="24"/>
          <w:lang w:val="en-US"/>
        </w:rPr>
        <w:t>D</w:t>
      </w:r>
      <w:r w:rsidRPr="0000733C">
        <w:rPr>
          <w:rFonts w:ascii="Arial" w:hAnsi="Arial" w:cs="Arial"/>
          <w:b/>
          <w:bCs/>
          <w:i/>
          <w:iCs/>
          <w:sz w:val="24"/>
          <w:szCs w:val="24"/>
          <w:lang w:val="uk-UA"/>
        </w:rPr>
        <w:t xml:space="preserve">1 «Облік і оподаткування» </w:t>
      </w:r>
      <w:r w:rsidRPr="00A713E4">
        <w:rPr>
          <w:rFonts w:ascii="Arial" w:hAnsi="Arial" w:cs="Arial"/>
          <w:bCs/>
          <w:iCs/>
          <w:sz w:val="24"/>
          <w:szCs w:val="24"/>
          <w:lang w:val="uk-UA"/>
        </w:rPr>
        <w:t>– членами наукового гуртка «Юні агенти змін» Національного університету «Чернігівська політехніка». При оцінюванні будуть враховуватися повнота розкриття теми, змістовність, логіка подання матеріалу, новизна та оригінальність теми дослідження.</w:t>
      </w:r>
    </w:p>
    <w:p w14:paraId="5E74BC7F" w14:textId="77777777" w:rsidR="00AB2476" w:rsidRPr="00A713E4" w:rsidRDefault="00AB2476" w:rsidP="00AB2476">
      <w:pPr>
        <w:spacing w:after="0" w:line="240" w:lineRule="auto"/>
        <w:ind w:left="20" w:right="20" w:firstLine="567"/>
        <w:jc w:val="both"/>
        <w:rPr>
          <w:rFonts w:ascii="Arial" w:hAnsi="Arial" w:cs="Arial"/>
          <w:bCs/>
          <w:iCs/>
          <w:sz w:val="24"/>
          <w:szCs w:val="24"/>
          <w:lang w:val="uk-UA"/>
        </w:rPr>
      </w:pPr>
      <w:r w:rsidRPr="00A713E4">
        <w:rPr>
          <w:rFonts w:ascii="Arial" w:hAnsi="Arial" w:cs="Arial"/>
          <w:bCs/>
          <w:iCs/>
          <w:sz w:val="24"/>
          <w:szCs w:val="24"/>
          <w:lang w:val="uk-UA"/>
        </w:rPr>
        <w:t xml:space="preserve">Три конкурсні науково-творчі есе, які наберуть найбільше балів, посядуть, відповідно, перше, друге та третє призові місця, їх автори будуть нагороджені дипломами та подарунками, іншим буде надано сертифікати учасників Конкурсу. Наукові керівники призерів отримають грамоти. </w:t>
      </w:r>
    </w:p>
    <w:p w14:paraId="3F70353F" w14:textId="77777777" w:rsidR="00AB2476" w:rsidRPr="00A713E4" w:rsidRDefault="00AB2476" w:rsidP="00AB2476">
      <w:pPr>
        <w:spacing w:after="0" w:line="240" w:lineRule="auto"/>
        <w:ind w:left="20" w:right="20" w:firstLine="567"/>
        <w:jc w:val="both"/>
        <w:rPr>
          <w:rFonts w:ascii="Arial" w:hAnsi="Arial" w:cs="Arial"/>
          <w:bCs/>
          <w:iCs/>
          <w:sz w:val="24"/>
          <w:szCs w:val="24"/>
          <w:lang w:val="uk-UA"/>
        </w:rPr>
      </w:pPr>
      <w:r w:rsidRPr="00A713E4">
        <w:rPr>
          <w:rFonts w:ascii="Arial" w:hAnsi="Arial" w:cs="Arial"/>
          <w:bCs/>
          <w:iCs/>
          <w:sz w:val="24"/>
          <w:szCs w:val="24"/>
          <w:lang w:val="uk-UA"/>
        </w:rPr>
        <w:t>Оголошення результатів конкурсу буде опубліковано на офіційному сайті кафедри економіки, обліку і оподаткування Національного університету «Чернігівська політехніка» та на сторінках кафедри в соціальних мережах.</w:t>
      </w:r>
    </w:p>
    <w:p w14:paraId="4EB774F2" w14:textId="77777777" w:rsidR="00AB2476" w:rsidRPr="00A713E4" w:rsidRDefault="00AB2476" w:rsidP="00AB2476">
      <w:pPr>
        <w:keepNext/>
        <w:keepLines/>
        <w:shd w:val="clear" w:color="auto" w:fill="FFFFFF"/>
        <w:spacing w:after="0" w:line="240" w:lineRule="auto"/>
        <w:ind w:left="20"/>
        <w:jc w:val="center"/>
        <w:outlineLvl w:val="1"/>
        <w:rPr>
          <w:rFonts w:ascii="Arial" w:hAnsi="Arial" w:cs="Arial"/>
          <w:b/>
          <w:sz w:val="24"/>
          <w:szCs w:val="24"/>
          <w:lang w:val="uk-UA"/>
        </w:rPr>
      </w:pPr>
    </w:p>
    <w:p w14:paraId="6F0E578E" w14:textId="77777777" w:rsidR="00AB2476" w:rsidRPr="00A713E4" w:rsidRDefault="00AB2476" w:rsidP="00AB2476">
      <w:pPr>
        <w:spacing w:after="0" w:line="240" w:lineRule="auto"/>
        <w:ind w:left="20" w:right="20" w:hanging="20"/>
        <w:jc w:val="center"/>
        <w:rPr>
          <w:rFonts w:ascii="Arial" w:hAnsi="Arial" w:cs="Arial"/>
          <w:b/>
          <w:bCs/>
          <w:sz w:val="24"/>
          <w:szCs w:val="24"/>
          <w:lang w:val="uk-UA"/>
        </w:rPr>
      </w:pPr>
      <w:r w:rsidRPr="00A713E4">
        <w:rPr>
          <w:rFonts w:ascii="Arial" w:hAnsi="Arial" w:cs="Arial"/>
          <w:b/>
          <w:bCs/>
          <w:sz w:val="24"/>
          <w:szCs w:val="24"/>
          <w:lang w:val="uk-UA"/>
        </w:rPr>
        <w:t xml:space="preserve">ВИМОГИ ДО ОФОРМЛЕННЯ НАУКОВО-ТВОРЧИХ ЕСЕ </w:t>
      </w:r>
    </w:p>
    <w:p w14:paraId="1441D527" w14:textId="77777777" w:rsidR="00AB2476" w:rsidRPr="00A713E4" w:rsidRDefault="00AB2476" w:rsidP="00AB2476">
      <w:pPr>
        <w:spacing w:after="0" w:line="240" w:lineRule="auto"/>
        <w:ind w:left="23" w:right="23" w:firstLine="266"/>
        <w:jc w:val="both"/>
        <w:rPr>
          <w:rFonts w:ascii="Arial" w:hAnsi="Arial" w:cs="Arial"/>
          <w:bCs/>
          <w:sz w:val="24"/>
          <w:szCs w:val="24"/>
          <w:lang w:val="uk-UA"/>
        </w:rPr>
      </w:pPr>
      <w:r w:rsidRPr="00A713E4">
        <w:rPr>
          <w:rFonts w:ascii="Arial" w:hAnsi="Arial" w:cs="Arial"/>
          <w:bCs/>
          <w:sz w:val="24"/>
          <w:szCs w:val="24"/>
          <w:lang w:val="uk-UA"/>
        </w:rPr>
        <w:t>1. Текст має бути набраний в текстовому редакторі MS Word. Обсяг есе – до 2</w:t>
      </w:r>
      <w:r w:rsidRPr="00A713E4">
        <w:rPr>
          <w:rFonts w:ascii="Arial" w:hAnsi="Arial" w:cs="Arial"/>
          <w:bCs/>
          <w:sz w:val="24"/>
          <w:szCs w:val="24"/>
          <w:lang w:val="uk-UA"/>
        </w:rPr>
        <w:noBreakHyphen/>
        <w:t>х сторінок формату А4.</w:t>
      </w:r>
    </w:p>
    <w:p w14:paraId="3C9B08AB" w14:textId="77777777" w:rsidR="00AB2476" w:rsidRPr="00A713E4" w:rsidRDefault="00AB2476" w:rsidP="00AB2476">
      <w:pPr>
        <w:spacing w:after="0" w:line="240" w:lineRule="auto"/>
        <w:ind w:left="23" w:right="23" w:firstLine="266"/>
        <w:jc w:val="both"/>
        <w:rPr>
          <w:rFonts w:ascii="Arial" w:hAnsi="Arial" w:cs="Arial"/>
          <w:bCs/>
          <w:sz w:val="24"/>
          <w:szCs w:val="24"/>
          <w:lang w:val="uk-UA"/>
        </w:rPr>
      </w:pPr>
      <w:r w:rsidRPr="00A713E4">
        <w:rPr>
          <w:rFonts w:ascii="Arial" w:hAnsi="Arial" w:cs="Arial"/>
          <w:bCs/>
          <w:sz w:val="24"/>
          <w:szCs w:val="24"/>
          <w:lang w:val="uk-UA"/>
        </w:rPr>
        <w:t xml:space="preserve">2. Поля: всі – по 2 см. Шрифт – </w:t>
      </w:r>
      <w:proofErr w:type="spellStart"/>
      <w:r w:rsidRPr="00A713E4">
        <w:rPr>
          <w:rFonts w:ascii="Arial" w:hAnsi="Arial" w:cs="Arial"/>
          <w:bCs/>
          <w:sz w:val="24"/>
          <w:szCs w:val="24"/>
          <w:lang w:val="uk-UA"/>
        </w:rPr>
        <w:t>Times</w:t>
      </w:r>
      <w:proofErr w:type="spellEnd"/>
      <w:r w:rsidRPr="00A713E4">
        <w:rPr>
          <w:rFonts w:ascii="Arial" w:hAnsi="Arial" w:cs="Arial"/>
          <w:bCs/>
          <w:sz w:val="24"/>
          <w:szCs w:val="24"/>
          <w:lang w:val="uk-UA"/>
        </w:rPr>
        <w:t xml:space="preserve"> </w:t>
      </w:r>
      <w:proofErr w:type="spellStart"/>
      <w:r w:rsidRPr="00A713E4">
        <w:rPr>
          <w:rFonts w:ascii="Arial" w:hAnsi="Arial" w:cs="Arial"/>
          <w:bCs/>
          <w:sz w:val="24"/>
          <w:szCs w:val="24"/>
          <w:lang w:val="uk-UA"/>
        </w:rPr>
        <w:t>New</w:t>
      </w:r>
      <w:proofErr w:type="spellEnd"/>
      <w:r w:rsidRPr="00A713E4">
        <w:rPr>
          <w:rFonts w:ascii="Arial" w:hAnsi="Arial" w:cs="Arial"/>
          <w:bCs/>
          <w:sz w:val="24"/>
          <w:szCs w:val="24"/>
          <w:lang w:val="uk-UA"/>
        </w:rPr>
        <w:t xml:space="preserve"> </w:t>
      </w:r>
      <w:proofErr w:type="spellStart"/>
      <w:r w:rsidRPr="00A713E4">
        <w:rPr>
          <w:rFonts w:ascii="Arial" w:hAnsi="Arial" w:cs="Arial"/>
          <w:bCs/>
          <w:sz w:val="24"/>
          <w:szCs w:val="24"/>
          <w:lang w:val="uk-UA"/>
        </w:rPr>
        <w:t>Roman</w:t>
      </w:r>
      <w:proofErr w:type="spellEnd"/>
      <w:r w:rsidRPr="00A713E4">
        <w:rPr>
          <w:rFonts w:ascii="Arial" w:hAnsi="Arial" w:cs="Arial"/>
          <w:bCs/>
          <w:sz w:val="24"/>
          <w:szCs w:val="24"/>
          <w:lang w:val="uk-UA"/>
        </w:rPr>
        <w:t>, кегель – 14. Міжрядковий інтервал – одинарний. Абзацний відступ – 1,25 см. Вирівнювання тексту – по ширині.</w:t>
      </w:r>
    </w:p>
    <w:p w14:paraId="22A8573F" w14:textId="77777777" w:rsidR="00AB2476" w:rsidRPr="00A713E4" w:rsidRDefault="00AB2476" w:rsidP="00AB2476">
      <w:pPr>
        <w:spacing w:after="0" w:line="240" w:lineRule="auto"/>
        <w:ind w:left="23" w:right="23" w:firstLine="266"/>
        <w:jc w:val="both"/>
        <w:rPr>
          <w:rFonts w:ascii="Arial" w:hAnsi="Arial" w:cs="Arial"/>
          <w:bCs/>
          <w:sz w:val="24"/>
          <w:szCs w:val="24"/>
          <w:lang w:val="uk-UA"/>
        </w:rPr>
      </w:pPr>
      <w:r w:rsidRPr="00A713E4">
        <w:rPr>
          <w:rFonts w:ascii="Arial" w:hAnsi="Arial" w:cs="Arial"/>
          <w:bCs/>
          <w:sz w:val="24"/>
          <w:szCs w:val="24"/>
          <w:lang w:val="uk-UA"/>
        </w:rPr>
        <w:t>3. Обов'язково на початку наводяться такі відомості:</w:t>
      </w:r>
    </w:p>
    <w:p w14:paraId="2F27DE89" w14:textId="77777777" w:rsidR="00AB2476" w:rsidRPr="00A713E4" w:rsidRDefault="00AB2476" w:rsidP="00AB2476">
      <w:pPr>
        <w:spacing w:after="0" w:line="240" w:lineRule="auto"/>
        <w:ind w:left="23" w:right="23" w:firstLine="266"/>
        <w:jc w:val="both"/>
        <w:rPr>
          <w:rFonts w:ascii="Arial" w:hAnsi="Arial" w:cs="Arial"/>
          <w:bCs/>
          <w:sz w:val="24"/>
          <w:szCs w:val="24"/>
          <w:lang w:val="uk-UA"/>
        </w:rPr>
      </w:pPr>
      <w:r w:rsidRPr="00A713E4">
        <w:rPr>
          <w:rFonts w:ascii="Arial" w:hAnsi="Arial" w:cs="Arial"/>
          <w:bCs/>
          <w:sz w:val="24"/>
          <w:szCs w:val="24"/>
          <w:lang w:val="uk-UA"/>
        </w:rPr>
        <w:t>- прізвище, ініціали автора (</w:t>
      </w:r>
      <w:r w:rsidRPr="00A713E4">
        <w:rPr>
          <w:rFonts w:ascii="Arial" w:hAnsi="Arial" w:cs="Arial"/>
          <w:bCs/>
          <w:i/>
          <w:sz w:val="24"/>
          <w:szCs w:val="24"/>
          <w:lang w:val="uk-UA"/>
        </w:rPr>
        <w:t>напівжирним шрифтом</w:t>
      </w:r>
      <w:r w:rsidRPr="00A713E4">
        <w:rPr>
          <w:rFonts w:ascii="Arial" w:hAnsi="Arial" w:cs="Arial"/>
          <w:bCs/>
          <w:sz w:val="24"/>
          <w:szCs w:val="24"/>
          <w:lang w:val="uk-UA"/>
        </w:rPr>
        <w:t xml:space="preserve">), клас, в якому навчається автор; </w:t>
      </w:r>
    </w:p>
    <w:p w14:paraId="2790EEA9" w14:textId="77777777" w:rsidR="00AB2476" w:rsidRPr="00A713E4" w:rsidRDefault="00AB2476" w:rsidP="00AB2476">
      <w:pPr>
        <w:spacing w:after="0" w:line="240" w:lineRule="auto"/>
        <w:ind w:left="23" w:right="23" w:firstLine="266"/>
        <w:jc w:val="both"/>
        <w:rPr>
          <w:rFonts w:ascii="Arial" w:hAnsi="Arial" w:cs="Arial"/>
          <w:bCs/>
          <w:sz w:val="24"/>
          <w:szCs w:val="24"/>
          <w:lang w:val="uk-UA"/>
        </w:rPr>
      </w:pPr>
      <w:r w:rsidRPr="00A713E4">
        <w:rPr>
          <w:rFonts w:ascii="Arial" w:hAnsi="Arial" w:cs="Arial"/>
          <w:bCs/>
          <w:sz w:val="24"/>
          <w:szCs w:val="24"/>
          <w:lang w:val="uk-UA"/>
        </w:rPr>
        <w:t>- прізвище, ініціали наукового керівника (</w:t>
      </w:r>
      <w:r w:rsidRPr="00A713E4">
        <w:rPr>
          <w:rFonts w:ascii="Arial" w:hAnsi="Arial" w:cs="Arial"/>
          <w:bCs/>
          <w:i/>
          <w:sz w:val="24"/>
          <w:szCs w:val="24"/>
          <w:lang w:val="uk-UA"/>
        </w:rPr>
        <w:t>напівжирним шрифтом</w:t>
      </w:r>
      <w:r w:rsidRPr="00A713E4">
        <w:rPr>
          <w:rFonts w:ascii="Arial" w:hAnsi="Arial" w:cs="Arial"/>
          <w:bCs/>
          <w:sz w:val="24"/>
          <w:szCs w:val="24"/>
          <w:lang w:val="uk-UA"/>
        </w:rPr>
        <w:t>), посада;</w:t>
      </w:r>
    </w:p>
    <w:p w14:paraId="7E208868" w14:textId="77777777" w:rsidR="00AB2476" w:rsidRPr="00A713E4" w:rsidRDefault="00AB2476" w:rsidP="00AB2476">
      <w:pPr>
        <w:spacing w:after="0" w:line="240" w:lineRule="auto"/>
        <w:ind w:left="23" w:right="23" w:firstLine="266"/>
        <w:jc w:val="both"/>
        <w:rPr>
          <w:rFonts w:ascii="Arial" w:hAnsi="Arial" w:cs="Arial"/>
          <w:bCs/>
          <w:sz w:val="24"/>
          <w:szCs w:val="24"/>
          <w:lang w:val="uk-UA"/>
        </w:rPr>
      </w:pPr>
      <w:r w:rsidRPr="00A713E4">
        <w:rPr>
          <w:rFonts w:ascii="Arial" w:hAnsi="Arial" w:cs="Arial"/>
          <w:bCs/>
          <w:sz w:val="24"/>
          <w:szCs w:val="24"/>
          <w:lang w:val="uk-UA"/>
        </w:rPr>
        <w:t>- повна назва закладу освіти.</w:t>
      </w:r>
    </w:p>
    <w:p w14:paraId="411DF4C5" w14:textId="77777777" w:rsidR="00AB2476" w:rsidRPr="00A713E4" w:rsidRDefault="00AB2476" w:rsidP="00AB2476">
      <w:pPr>
        <w:spacing w:after="0" w:line="240" w:lineRule="auto"/>
        <w:ind w:left="23" w:right="23" w:firstLine="266"/>
        <w:jc w:val="both"/>
        <w:rPr>
          <w:rFonts w:ascii="Arial" w:hAnsi="Arial" w:cs="Arial"/>
          <w:bCs/>
          <w:sz w:val="24"/>
          <w:szCs w:val="24"/>
          <w:lang w:val="uk-UA"/>
        </w:rPr>
      </w:pPr>
      <w:r w:rsidRPr="00A713E4">
        <w:rPr>
          <w:rFonts w:ascii="Arial" w:hAnsi="Arial" w:cs="Arial"/>
          <w:bCs/>
          <w:sz w:val="24"/>
          <w:szCs w:val="24"/>
          <w:lang w:val="uk-UA"/>
        </w:rPr>
        <w:t xml:space="preserve">4. Назва науково-творчого есе </w:t>
      </w:r>
      <w:r w:rsidRPr="00A713E4">
        <w:rPr>
          <w:rFonts w:ascii="Arial" w:hAnsi="Arial" w:cs="Arial"/>
          <w:bCs/>
          <w:i/>
          <w:sz w:val="24"/>
          <w:szCs w:val="24"/>
          <w:lang w:val="uk-UA"/>
        </w:rPr>
        <w:t>(обирається самостійно автором в рамках тематики Конкурсу)</w:t>
      </w:r>
      <w:r w:rsidRPr="00A713E4">
        <w:rPr>
          <w:rFonts w:ascii="Arial" w:hAnsi="Arial" w:cs="Arial"/>
          <w:bCs/>
          <w:sz w:val="24"/>
          <w:szCs w:val="24"/>
          <w:lang w:val="uk-UA"/>
        </w:rPr>
        <w:t xml:space="preserve"> – через рядок великими літерами напівжирним шрифтом по центру сторінки, а далі – основний зміст есе.</w:t>
      </w:r>
    </w:p>
    <w:p w14:paraId="3543EE20" w14:textId="77777777" w:rsidR="00AB2476" w:rsidRPr="00A713E4" w:rsidRDefault="00AB2476" w:rsidP="00AB2476">
      <w:pPr>
        <w:spacing w:after="0" w:line="240" w:lineRule="auto"/>
        <w:ind w:left="23" w:right="23" w:firstLine="266"/>
        <w:jc w:val="center"/>
        <w:rPr>
          <w:rFonts w:ascii="Arial" w:hAnsi="Arial" w:cs="Arial"/>
          <w:b/>
          <w:bCs/>
          <w:i/>
          <w:sz w:val="24"/>
          <w:szCs w:val="24"/>
          <w:lang w:val="uk-UA"/>
        </w:rPr>
      </w:pPr>
    </w:p>
    <w:p w14:paraId="0A13232F" w14:textId="77777777" w:rsidR="00AB2476" w:rsidRPr="00A713E4" w:rsidRDefault="00AB2476" w:rsidP="00AB2476">
      <w:pPr>
        <w:spacing w:after="0" w:line="240" w:lineRule="auto"/>
        <w:ind w:firstLine="266"/>
        <w:jc w:val="both"/>
        <w:rPr>
          <w:rFonts w:ascii="Arial" w:eastAsia="MS ??" w:hAnsi="Arial" w:cs="Arial"/>
          <w:b/>
          <w:color w:val="000000"/>
          <w:sz w:val="24"/>
          <w:szCs w:val="24"/>
          <w:lang w:val="uk-UA" w:eastAsia="ru-RU"/>
        </w:rPr>
      </w:pPr>
      <w:r w:rsidRPr="00A713E4">
        <w:rPr>
          <w:rFonts w:ascii="Arial" w:eastAsia="MS ??" w:hAnsi="Arial" w:cs="Arial"/>
          <w:b/>
          <w:color w:val="000000"/>
          <w:sz w:val="24"/>
          <w:szCs w:val="24"/>
          <w:lang w:val="uk-UA" w:eastAsia="ru-RU"/>
        </w:rPr>
        <w:t>Представники Оргкомітету Конкурсу:</w:t>
      </w:r>
    </w:p>
    <w:p w14:paraId="1B398896" w14:textId="77777777" w:rsidR="00AB2476" w:rsidRPr="00A713E4" w:rsidRDefault="00AB2476" w:rsidP="00AB2476">
      <w:pPr>
        <w:spacing w:after="0" w:line="240" w:lineRule="auto"/>
        <w:ind w:firstLine="266"/>
        <w:jc w:val="both"/>
        <w:rPr>
          <w:rFonts w:ascii="Arial" w:eastAsia="MS ??" w:hAnsi="Arial" w:cs="Arial"/>
          <w:color w:val="000000"/>
          <w:sz w:val="24"/>
          <w:szCs w:val="24"/>
          <w:lang w:val="uk-UA" w:eastAsia="ru-RU"/>
        </w:rPr>
      </w:pPr>
      <w:proofErr w:type="spellStart"/>
      <w:r w:rsidRPr="00A713E4">
        <w:rPr>
          <w:rFonts w:ascii="Arial" w:eastAsia="MS ??" w:hAnsi="Arial" w:cs="Arial"/>
          <w:color w:val="000000"/>
          <w:sz w:val="24"/>
          <w:szCs w:val="24"/>
          <w:lang w:val="uk-UA" w:eastAsia="ru-RU"/>
        </w:rPr>
        <w:t>Акименко</w:t>
      </w:r>
      <w:proofErr w:type="spellEnd"/>
      <w:r w:rsidRPr="00A713E4">
        <w:rPr>
          <w:rFonts w:ascii="Arial" w:eastAsia="MS ??" w:hAnsi="Arial" w:cs="Arial"/>
          <w:color w:val="000000"/>
          <w:sz w:val="24"/>
          <w:szCs w:val="24"/>
          <w:lang w:val="uk-UA" w:eastAsia="ru-RU"/>
        </w:rPr>
        <w:t xml:space="preserve"> Олена Юріївна – (063)063-90-45</w:t>
      </w:r>
    </w:p>
    <w:p w14:paraId="00CB01D0" w14:textId="77777777" w:rsidR="00AB2476" w:rsidRPr="00A713E4" w:rsidRDefault="00AB2476" w:rsidP="00AB2476">
      <w:pPr>
        <w:spacing w:after="0" w:line="240" w:lineRule="auto"/>
        <w:ind w:firstLine="266"/>
        <w:jc w:val="both"/>
        <w:rPr>
          <w:rFonts w:ascii="Arial" w:eastAsia="MS ??" w:hAnsi="Arial" w:cs="Arial"/>
          <w:color w:val="000000"/>
          <w:sz w:val="24"/>
          <w:szCs w:val="24"/>
          <w:lang w:val="uk-UA" w:eastAsia="ru-RU"/>
        </w:rPr>
      </w:pPr>
      <w:proofErr w:type="spellStart"/>
      <w:r w:rsidRPr="00A713E4">
        <w:rPr>
          <w:rFonts w:ascii="Arial" w:eastAsia="MS ??" w:hAnsi="Arial" w:cs="Arial"/>
          <w:color w:val="000000"/>
          <w:sz w:val="24"/>
          <w:szCs w:val="24"/>
          <w:lang w:val="uk-UA" w:eastAsia="ru-RU"/>
        </w:rPr>
        <w:t>Перетятько</w:t>
      </w:r>
      <w:proofErr w:type="spellEnd"/>
      <w:r w:rsidRPr="00A713E4">
        <w:rPr>
          <w:rFonts w:ascii="Arial" w:eastAsia="MS ??" w:hAnsi="Arial" w:cs="Arial"/>
          <w:color w:val="000000"/>
          <w:sz w:val="24"/>
          <w:szCs w:val="24"/>
          <w:lang w:val="uk-UA" w:eastAsia="ru-RU"/>
        </w:rPr>
        <w:t xml:space="preserve"> Юлія Митрофанівна – (063)570-67-53</w:t>
      </w:r>
    </w:p>
    <w:p w14:paraId="071142DC" w14:textId="77777777" w:rsidR="00AB2476" w:rsidRPr="00A713E4" w:rsidRDefault="00AB2476" w:rsidP="00AB2476">
      <w:pPr>
        <w:shd w:val="clear" w:color="auto" w:fill="FFFFFF"/>
        <w:spacing w:after="0" w:line="240" w:lineRule="auto"/>
        <w:ind w:left="284" w:right="20" w:hanging="20"/>
        <w:jc w:val="both"/>
        <w:rPr>
          <w:rFonts w:ascii="Arial" w:eastAsia="MS ??" w:hAnsi="Arial" w:cs="Arial"/>
          <w:b/>
          <w:color w:val="000000"/>
          <w:sz w:val="24"/>
          <w:szCs w:val="24"/>
          <w:lang w:val="uk-UA" w:eastAsia="ru-RU"/>
        </w:rPr>
      </w:pPr>
    </w:p>
    <w:p w14:paraId="3C3EB18A" w14:textId="6DB38234" w:rsidR="00AB2476" w:rsidRPr="00A713E4" w:rsidRDefault="00AB2476" w:rsidP="00AB2476">
      <w:pPr>
        <w:shd w:val="clear" w:color="auto" w:fill="FFFFFF"/>
        <w:spacing w:after="0" w:line="240" w:lineRule="auto"/>
        <w:ind w:left="284" w:right="20" w:hanging="20"/>
        <w:jc w:val="both"/>
        <w:rPr>
          <w:rFonts w:ascii="Arial" w:eastAsia="MS ??" w:hAnsi="Arial" w:cs="Arial"/>
          <w:b/>
          <w:color w:val="000000"/>
          <w:sz w:val="24"/>
          <w:szCs w:val="24"/>
          <w:lang w:val="uk-UA" w:eastAsia="ru-RU"/>
        </w:rPr>
      </w:pPr>
      <w:r w:rsidRPr="00A713E4">
        <w:rPr>
          <w:rFonts w:ascii="Arial" w:eastAsia="MS ??" w:hAnsi="Arial" w:cs="Arial"/>
          <w:b/>
          <w:color w:val="000000"/>
          <w:sz w:val="24"/>
          <w:szCs w:val="24"/>
          <w:lang w:val="uk-UA" w:eastAsia="ru-RU"/>
        </w:rPr>
        <w:t>Електронна адреса Оргкомітету Конкурсу:  kafoa_dtu@</w:t>
      </w:r>
      <w:r w:rsidR="0070446B">
        <w:rPr>
          <w:rFonts w:ascii="Arial" w:eastAsia="MS ??" w:hAnsi="Arial" w:cs="Arial"/>
          <w:b/>
          <w:color w:val="000000"/>
          <w:sz w:val="24"/>
          <w:szCs w:val="24"/>
          <w:lang w:val="en-US" w:eastAsia="ru-RU"/>
        </w:rPr>
        <w:t>stu</w:t>
      </w:r>
      <w:r w:rsidR="0070446B" w:rsidRPr="0070446B">
        <w:rPr>
          <w:rFonts w:ascii="Arial" w:eastAsia="MS ??" w:hAnsi="Arial" w:cs="Arial"/>
          <w:b/>
          <w:color w:val="000000"/>
          <w:sz w:val="24"/>
          <w:szCs w:val="24"/>
          <w:lang w:eastAsia="ru-RU"/>
        </w:rPr>
        <w:t>.</w:t>
      </w:r>
      <w:r w:rsidR="0070446B">
        <w:rPr>
          <w:rFonts w:ascii="Arial" w:eastAsia="MS ??" w:hAnsi="Arial" w:cs="Arial"/>
          <w:b/>
          <w:color w:val="000000"/>
          <w:sz w:val="24"/>
          <w:szCs w:val="24"/>
          <w:lang w:val="en-US" w:eastAsia="ru-RU"/>
        </w:rPr>
        <w:t>cn</w:t>
      </w:r>
      <w:r w:rsidR="0070446B" w:rsidRPr="0070446B">
        <w:rPr>
          <w:rFonts w:ascii="Arial" w:eastAsia="MS ??" w:hAnsi="Arial" w:cs="Arial"/>
          <w:b/>
          <w:color w:val="000000"/>
          <w:sz w:val="24"/>
          <w:szCs w:val="24"/>
          <w:lang w:eastAsia="ru-RU"/>
        </w:rPr>
        <w:t>.</w:t>
      </w:r>
      <w:r w:rsidR="0070446B">
        <w:rPr>
          <w:rFonts w:ascii="Arial" w:eastAsia="MS ??" w:hAnsi="Arial" w:cs="Arial"/>
          <w:b/>
          <w:color w:val="000000"/>
          <w:sz w:val="24"/>
          <w:szCs w:val="24"/>
          <w:lang w:val="en-US" w:eastAsia="ru-RU"/>
        </w:rPr>
        <w:t>ua</w:t>
      </w:r>
      <w:r w:rsidRPr="00A713E4">
        <w:rPr>
          <w:rFonts w:ascii="Arial" w:eastAsia="MS ??" w:hAnsi="Arial" w:cs="Arial"/>
          <w:b/>
          <w:color w:val="000000"/>
          <w:sz w:val="24"/>
          <w:szCs w:val="24"/>
          <w:lang w:val="uk-UA" w:eastAsia="ru-RU"/>
        </w:rPr>
        <w:t xml:space="preserve"> </w:t>
      </w:r>
    </w:p>
    <w:p w14:paraId="4C2DC247" w14:textId="77777777" w:rsidR="00AB2476" w:rsidRPr="00A713E4" w:rsidRDefault="00AB2476" w:rsidP="00AB2476">
      <w:pPr>
        <w:spacing w:after="0" w:line="240" w:lineRule="auto"/>
        <w:ind w:hanging="20"/>
        <w:jc w:val="both"/>
        <w:rPr>
          <w:rFonts w:ascii="Arial" w:eastAsia="MS ??" w:hAnsi="Arial" w:cs="Arial"/>
          <w:b/>
          <w:color w:val="000000"/>
          <w:sz w:val="24"/>
          <w:szCs w:val="24"/>
          <w:lang w:val="uk-UA" w:eastAsia="ru-RU"/>
        </w:rPr>
      </w:pPr>
    </w:p>
    <w:p w14:paraId="1282F65C" w14:textId="77777777" w:rsidR="00AB2476" w:rsidRPr="00A713E4" w:rsidRDefault="00AB2476" w:rsidP="00AB2476">
      <w:pPr>
        <w:spacing w:after="0" w:line="240" w:lineRule="auto"/>
        <w:ind w:firstLine="266"/>
        <w:jc w:val="both"/>
        <w:rPr>
          <w:rFonts w:ascii="Arial" w:eastAsia="MS ??" w:hAnsi="Arial" w:cs="Arial"/>
          <w:b/>
          <w:color w:val="000000"/>
          <w:sz w:val="24"/>
          <w:szCs w:val="24"/>
          <w:lang w:val="uk-UA" w:eastAsia="ru-RU"/>
        </w:rPr>
      </w:pPr>
      <w:r w:rsidRPr="00A713E4">
        <w:rPr>
          <w:rFonts w:ascii="Arial" w:eastAsia="MS ??" w:hAnsi="Arial" w:cs="Arial"/>
          <w:b/>
          <w:color w:val="000000"/>
          <w:sz w:val="24"/>
          <w:szCs w:val="24"/>
          <w:lang w:val="uk-UA" w:eastAsia="ru-RU"/>
        </w:rPr>
        <w:t>Адреса Оргкомітету Конкурсу:</w:t>
      </w:r>
    </w:p>
    <w:p w14:paraId="4531F5B9" w14:textId="77777777" w:rsidR="00AB2476" w:rsidRPr="00A713E4" w:rsidRDefault="00AB2476" w:rsidP="00AB2476">
      <w:pPr>
        <w:spacing w:after="0" w:line="240" w:lineRule="auto"/>
        <w:ind w:firstLine="266"/>
        <w:jc w:val="both"/>
        <w:rPr>
          <w:rFonts w:ascii="Arial" w:hAnsi="Arial" w:cs="Arial"/>
          <w:bCs/>
          <w:iCs/>
          <w:sz w:val="24"/>
          <w:szCs w:val="24"/>
          <w:lang w:val="uk-UA"/>
        </w:rPr>
      </w:pPr>
      <w:r w:rsidRPr="00A713E4">
        <w:rPr>
          <w:rFonts w:ascii="Arial" w:hAnsi="Arial" w:cs="Arial"/>
          <w:bCs/>
          <w:iCs/>
          <w:sz w:val="24"/>
          <w:szCs w:val="24"/>
          <w:lang w:val="uk-UA"/>
        </w:rPr>
        <w:t>вул. Шевченка, 95,</w:t>
      </w:r>
    </w:p>
    <w:p w14:paraId="28AC8CEE" w14:textId="77777777" w:rsidR="00AB2476" w:rsidRPr="00A713E4" w:rsidRDefault="00AB2476" w:rsidP="00AB2476">
      <w:pPr>
        <w:spacing w:after="0" w:line="240" w:lineRule="auto"/>
        <w:ind w:firstLine="266"/>
        <w:jc w:val="both"/>
        <w:rPr>
          <w:rFonts w:ascii="Arial" w:hAnsi="Arial" w:cs="Arial"/>
          <w:bCs/>
          <w:iCs/>
          <w:sz w:val="24"/>
          <w:szCs w:val="24"/>
          <w:lang w:val="uk-UA"/>
        </w:rPr>
      </w:pPr>
      <w:r w:rsidRPr="00A713E4">
        <w:rPr>
          <w:rFonts w:ascii="Arial" w:hAnsi="Arial" w:cs="Arial"/>
          <w:bCs/>
          <w:iCs/>
          <w:sz w:val="24"/>
          <w:szCs w:val="24"/>
          <w:lang w:val="uk-UA"/>
        </w:rPr>
        <w:t>м. Чернігів, 14035, Україна</w:t>
      </w:r>
    </w:p>
    <w:p w14:paraId="7EA74E50" w14:textId="09D2C1C7" w:rsidR="00AB2476" w:rsidRPr="00A713E4" w:rsidRDefault="00AB2476" w:rsidP="00AB2476">
      <w:pPr>
        <w:spacing w:after="0" w:line="240" w:lineRule="auto"/>
        <w:ind w:firstLine="266"/>
        <w:jc w:val="both"/>
        <w:rPr>
          <w:rFonts w:ascii="Arial" w:hAnsi="Arial" w:cs="Arial"/>
          <w:bCs/>
          <w:iCs/>
          <w:sz w:val="24"/>
          <w:szCs w:val="24"/>
          <w:lang w:val="uk-UA"/>
        </w:rPr>
      </w:pPr>
      <w:r w:rsidRPr="00A713E4">
        <w:rPr>
          <w:rFonts w:ascii="Arial" w:hAnsi="Arial" w:cs="Arial"/>
          <w:bCs/>
          <w:iCs/>
          <w:sz w:val="24"/>
          <w:szCs w:val="24"/>
          <w:lang w:val="uk-UA"/>
        </w:rPr>
        <w:t xml:space="preserve">Навчально-науковий інститут </w:t>
      </w:r>
      <w:r w:rsidR="007222D3">
        <w:rPr>
          <w:rFonts w:ascii="Arial" w:hAnsi="Arial" w:cs="Arial"/>
          <w:bCs/>
          <w:iCs/>
          <w:sz w:val="24"/>
          <w:szCs w:val="24"/>
          <w:lang w:val="uk-UA"/>
        </w:rPr>
        <w:t xml:space="preserve">бізнесу, </w:t>
      </w:r>
      <w:r w:rsidRPr="00A713E4">
        <w:rPr>
          <w:rFonts w:ascii="Arial" w:hAnsi="Arial" w:cs="Arial"/>
          <w:bCs/>
          <w:iCs/>
          <w:sz w:val="24"/>
          <w:szCs w:val="24"/>
          <w:lang w:val="uk-UA"/>
        </w:rPr>
        <w:t>економіки</w:t>
      </w:r>
      <w:r w:rsidR="007222D3">
        <w:rPr>
          <w:rFonts w:ascii="Arial" w:hAnsi="Arial" w:cs="Arial"/>
          <w:bCs/>
          <w:iCs/>
          <w:sz w:val="24"/>
          <w:szCs w:val="24"/>
          <w:lang w:val="uk-UA"/>
        </w:rPr>
        <w:t xml:space="preserve"> та адміністрування</w:t>
      </w:r>
      <w:r w:rsidRPr="00A713E4">
        <w:rPr>
          <w:rFonts w:ascii="Arial" w:hAnsi="Arial" w:cs="Arial"/>
          <w:bCs/>
          <w:iCs/>
          <w:sz w:val="24"/>
          <w:szCs w:val="24"/>
          <w:lang w:val="uk-UA"/>
        </w:rPr>
        <w:t xml:space="preserve"> НУ «Чернігівська політехніка»</w:t>
      </w:r>
    </w:p>
    <w:p w14:paraId="73745AAE" w14:textId="77777777" w:rsidR="00AB2476" w:rsidRPr="00A713E4" w:rsidRDefault="00AB2476" w:rsidP="00AB2476">
      <w:pPr>
        <w:spacing w:after="0" w:line="240" w:lineRule="auto"/>
        <w:ind w:firstLine="266"/>
        <w:jc w:val="both"/>
        <w:rPr>
          <w:rFonts w:ascii="Arial" w:hAnsi="Arial" w:cs="Arial"/>
          <w:bCs/>
          <w:iCs/>
          <w:sz w:val="24"/>
          <w:szCs w:val="24"/>
          <w:lang w:val="uk-UA"/>
        </w:rPr>
      </w:pPr>
      <w:r w:rsidRPr="00A713E4">
        <w:rPr>
          <w:rFonts w:ascii="Arial" w:hAnsi="Arial" w:cs="Arial"/>
          <w:bCs/>
          <w:iCs/>
          <w:sz w:val="24"/>
          <w:szCs w:val="24"/>
          <w:lang w:val="uk-UA"/>
        </w:rPr>
        <w:t>Кафедра економіки, обліку і оподаткування (</w:t>
      </w:r>
      <w:proofErr w:type="spellStart"/>
      <w:r w:rsidRPr="00A713E4">
        <w:rPr>
          <w:rFonts w:ascii="Arial" w:hAnsi="Arial" w:cs="Arial"/>
          <w:bCs/>
          <w:iCs/>
          <w:sz w:val="24"/>
          <w:szCs w:val="24"/>
          <w:lang w:val="uk-UA"/>
        </w:rPr>
        <w:t>каб</w:t>
      </w:r>
      <w:proofErr w:type="spellEnd"/>
      <w:r w:rsidRPr="00A713E4">
        <w:rPr>
          <w:rFonts w:ascii="Arial" w:hAnsi="Arial" w:cs="Arial"/>
          <w:bCs/>
          <w:iCs/>
          <w:sz w:val="24"/>
          <w:szCs w:val="24"/>
          <w:lang w:val="uk-UA"/>
        </w:rPr>
        <w:t>. 3-203)</w:t>
      </w:r>
    </w:p>
    <w:p w14:paraId="51C7BCB9" w14:textId="77777777" w:rsidR="00AB2476" w:rsidRPr="00A713E4" w:rsidRDefault="00AB2476" w:rsidP="00AB2476">
      <w:pPr>
        <w:spacing w:after="0" w:line="240" w:lineRule="auto"/>
        <w:ind w:left="20" w:right="20" w:firstLine="266"/>
        <w:jc w:val="both"/>
        <w:rPr>
          <w:rFonts w:ascii="Arial" w:hAnsi="Arial" w:cs="Arial"/>
          <w:bCs/>
          <w:iCs/>
          <w:sz w:val="24"/>
          <w:szCs w:val="24"/>
          <w:lang w:val="uk-UA"/>
        </w:rPr>
      </w:pPr>
    </w:p>
    <w:p w14:paraId="769FD441" w14:textId="77777777" w:rsidR="00AB2476" w:rsidRPr="00A713E4" w:rsidRDefault="00AB2476" w:rsidP="00AB2476">
      <w:pPr>
        <w:shd w:val="clear" w:color="auto" w:fill="FFFFFF"/>
        <w:spacing w:after="0" w:line="240" w:lineRule="auto"/>
        <w:ind w:left="284"/>
        <w:rPr>
          <w:rFonts w:ascii="Arial" w:hAnsi="Arial" w:cs="Arial"/>
          <w:bCs/>
          <w:iCs/>
          <w:sz w:val="24"/>
          <w:szCs w:val="24"/>
          <w:lang w:val="uk-UA"/>
        </w:rPr>
      </w:pPr>
      <w:r w:rsidRPr="00A713E4">
        <w:rPr>
          <w:rFonts w:ascii="Arial" w:hAnsi="Arial" w:cs="Arial"/>
          <w:b/>
          <w:bCs/>
          <w:iCs/>
          <w:sz w:val="24"/>
          <w:szCs w:val="24"/>
          <w:lang w:val="uk-UA"/>
        </w:rPr>
        <w:t>Офіційна сторінка кафедри економіки, обліку і оподаткування</w:t>
      </w:r>
      <w:r w:rsidRPr="00A713E4">
        <w:rPr>
          <w:rFonts w:ascii="Arial" w:hAnsi="Arial" w:cs="Arial"/>
          <w:bCs/>
          <w:iCs/>
          <w:sz w:val="24"/>
          <w:szCs w:val="24"/>
          <w:lang w:val="uk-UA"/>
        </w:rPr>
        <w:t xml:space="preserve">: </w:t>
      </w:r>
      <w:hyperlink r:id="rId10" w:tgtFrame="_blank" w:history="1">
        <w:r w:rsidRPr="00A713E4">
          <w:rPr>
            <w:rFonts w:ascii="Arial" w:hAnsi="Arial" w:cs="Arial"/>
            <w:bCs/>
            <w:iCs/>
            <w:sz w:val="24"/>
            <w:szCs w:val="24"/>
            <w:lang w:val="uk-UA"/>
          </w:rPr>
          <w:t>https://ekona.stu.cn.ua/</w:t>
        </w:r>
      </w:hyperlink>
    </w:p>
    <w:p w14:paraId="6C9EB3A7" w14:textId="77777777" w:rsidR="00AB2476" w:rsidRPr="00A713E4" w:rsidRDefault="00AB2476" w:rsidP="00AB2476">
      <w:pPr>
        <w:shd w:val="clear" w:color="auto" w:fill="FFFFFF"/>
        <w:spacing w:after="0" w:line="240" w:lineRule="auto"/>
        <w:ind w:firstLine="266"/>
        <w:rPr>
          <w:rFonts w:ascii="Arial" w:hAnsi="Arial" w:cs="Arial"/>
          <w:bCs/>
          <w:iCs/>
          <w:sz w:val="24"/>
          <w:szCs w:val="24"/>
          <w:lang w:val="uk-UA"/>
        </w:rPr>
      </w:pPr>
      <w:proofErr w:type="spellStart"/>
      <w:r w:rsidRPr="00A713E4">
        <w:rPr>
          <w:rFonts w:ascii="Arial" w:hAnsi="Arial" w:cs="Arial"/>
          <w:b/>
          <w:bCs/>
          <w:iCs/>
          <w:sz w:val="24"/>
          <w:szCs w:val="24"/>
          <w:lang w:val="uk-UA"/>
        </w:rPr>
        <w:t>Facebook</w:t>
      </w:r>
      <w:proofErr w:type="spellEnd"/>
      <w:r w:rsidRPr="00A713E4">
        <w:rPr>
          <w:rFonts w:ascii="Arial" w:hAnsi="Arial" w:cs="Arial"/>
          <w:bCs/>
          <w:iCs/>
          <w:sz w:val="24"/>
          <w:szCs w:val="24"/>
          <w:lang w:val="uk-UA"/>
        </w:rPr>
        <w:t>:</w:t>
      </w:r>
      <w:hyperlink r:id="rId11" w:history="1">
        <w:r w:rsidRPr="00A713E4">
          <w:rPr>
            <w:rFonts w:ascii="Arial" w:hAnsi="Arial" w:cs="Arial"/>
            <w:bCs/>
            <w:iCs/>
            <w:sz w:val="24"/>
            <w:szCs w:val="24"/>
            <w:lang w:val="uk-UA"/>
          </w:rPr>
          <w:t xml:space="preserve"> https://www.facebook.com/ekonaCNT</w:t>
        </w:r>
      </w:hyperlink>
      <w:r w:rsidRPr="00A713E4">
        <w:rPr>
          <w:rFonts w:ascii="Arial" w:hAnsi="Arial" w:cs="Arial"/>
          <w:bCs/>
          <w:iCs/>
          <w:sz w:val="24"/>
          <w:szCs w:val="24"/>
          <w:lang w:val="uk-UA"/>
        </w:rPr>
        <w:t>U</w:t>
      </w:r>
    </w:p>
    <w:p w14:paraId="1F5EF931" w14:textId="77777777" w:rsidR="00AB2476" w:rsidRPr="00A713E4" w:rsidRDefault="00AB2476" w:rsidP="00AB2476">
      <w:pPr>
        <w:shd w:val="clear" w:color="auto" w:fill="FFFFFF"/>
        <w:spacing w:after="0" w:line="240" w:lineRule="auto"/>
        <w:ind w:firstLine="266"/>
        <w:rPr>
          <w:rFonts w:ascii="Arial" w:hAnsi="Arial" w:cs="Arial"/>
          <w:bCs/>
          <w:iCs/>
          <w:sz w:val="24"/>
          <w:szCs w:val="24"/>
          <w:lang w:val="uk-UA"/>
        </w:rPr>
      </w:pPr>
      <w:proofErr w:type="spellStart"/>
      <w:r w:rsidRPr="00A713E4">
        <w:rPr>
          <w:rFonts w:ascii="Arial" w:hAnsi="Arial" w:cs="Arial"/>
          <w:b/>
          <w:bCs/>
          <w:iCs/>
          <w:sz w:val="24"/>
          <w:szCs w:val="24"/>
          <w:lang w:val="uk-UA"/>
        </w:rPr>
        <w:t>Instagram</w:t>
      </w:r>
      <w:proofErr w:type="spellEnd"/>
      <w:r w:rsidRPr="00A713E4">
        <w:rPr>
          <w:rFonts w:ascii="Arial" w:hAnsi="Arial" w:cs="Arial"/>
          <w:bCs/>
          <w:iCs/>
          <w:sz w:val="24"/>
          <w:szCs w:val="24"/>
          <w:lang w:val="uk-UA"/>
        </w:rPr>
        <w:t xml:space="preserve">: </w:t>
      </w:r>
      <w:hyperlink r:id="rId12" w:tgtFrame="_blank" w:history="1">
        <w:r w:rsidRPr="00A713E4">
          <w:rPr>
            <w:rFonts w:ascii="Arial" w:hAnsi="Arial" w:cs="Arial"/>
            <w:bCs/>
            <w:iCs/>
            <w:sz w:val="24"/>
            <w:szCs w:val="24"/>
            <w:lang w:val="uk-UA"/>
          </w:rPr>
          <w:t>https://www.instagram.com/econom_cnut/</w:t>
        </w:r>
      </w:hyperlink>
    </w:p>
    <w:p w14:paraId="198A9975" w14:textId="77777777" w:rsidR="00AB2476" w:rsidRPr="00A713E4" w:rsidRDefault="00AB2476" w:rsidP="00AB2476">
      <w:pPr>
        <w:spacing w:after="0" w:line="240" w:lineRule="auto"/>
        <w:ind w:firstLine="266"/>
        <w:jc w:val="both"/>
        <w:rPr>
          <w:rFonts w:ascii="Arial" w:eastAsia="MS ??" w:hAnsi="Arial" w:cs="Arial"/>
          <w:color w:val="000000"/>
          <w:sz w:val="24"/>
          <w:szCs w:val="24"/>
          <w:lang w:val="uk-UA" w:eastAsia="ru-RU"/>
        </w:rPr>
      </w:pPr>
    </w:p>
    <w:p w14:paraId="752DCA02" w14:textId="77777777" w:rsidR="00AB2476" w:rsidRPr="00A713E4" w:rsidRDefault="00AB2476" w:rsidP="00AB2476">
      <w:pPr>
        <w:spacing w:after="0" w:line="240" w:lineRule="auto"/>
        <w:jc w:val="center"/>
        <w:rPr>
          <w:rFonts w:ascii="Arial" w:eastAsia="MS ??" w:hAnsi="Arial" w:cs="Arial"/>
          <w:color w:val="000000"/>
          <w:sz w:val="24"/>
          <w:szCs w:val="24"/>
          <w:lang w:val="uk-UA" w:eastAsia="ru-RU"/>
        </w:rPr>
      </w:pPr>
      <w:r w:rsidRPr="00A713E4">
        <w:rPr>
          <w:rFonts w:ascii="Arial" w:eastAsia="MS ??" w:hAnsi="Arial" w:cs="Arial"/>
          <w:color w:val="000000"/>
          <w:sz w:val="24"/>
          <w:szCs w:val="24"/>
          <w:lang w:val="uk-UA" w:eastAsia="ru-RU"/>
        </w:rPr>
        <w:t>Сподіваємося на Вашу зацікавленість і співпрацю!</w:t>
      </w:r>
    </w:p>
    <w:p w14:paraId="1E2C2782" w14:textId="5E1E8BEF" w:rsidR="00C173CE" w:rsidRPr="000A062D" w:rsidRDefault="00AB2476" w:rsidP="000A062D">
      <w:pPr>
        <w:spacing w:after="0" w:line="240" w:lineRule="auto"/>
        <w:jc w:val="center"/>
        <w:rPr>
          <w:rFonts w:ascii="Arial" w:hAnsi="Arial" w:cs="Arial"/>
          <w:sz w:val="24"/>
          <w:szCs w:val="24"/>
          <w:lang w:val="uk-UA"/>
        </w:rPr>
      </w:pPr>
      <w:r w:rsidRPr="00A713E4">
        <w:rPr>
          <w:rFonts w:ascii="Arial" w:eastAsia="MS ??" w:hAnsi="Arial" w:cs="Arial"/>
          <w:sz w:val="24"/>
          <w:szCs w:val="24"/>
          <w:lang w:val="uk-UA" w:eastAsia="ru-RU"/>
        </w:rPr>
        <w:t>З повагою, Оргкомітет!</w:t>
      </w:r>
      <w:bookmarkEnd w:id="0"/>
    </w:p>
    <w:sectPr w:rsidR="00C173CE" w:rsidRPr="000A062D" w:rsidSect="00AB247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20B0604020202020204"/>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9AC3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A1575"/>
    <w:multiLevelType w:val="hybridMultilevel"/>
    <w:tmpl w:val="9702B13E"/>
    <w:lvl w:ilvl="0" w:tplc="0422000F">
      <w:start w:val="1"/>
      <w:numFmt w:val="decimal"/>
      <w:lvlText w:val="%1."/>
      <w:lvlJc w:val="left"/>
      <w:pPr>
        <w:ind w:left="992" w:hanging="360"/>
      </w:pPr>
      <w:rPr>
        <w:rFonts w:cs="Times New Roman"/>
      </w:rPr>
    </w:lvl>
    <w:lvl w:ilvl="1" w:tplc="04220019">
      <w:start w:val="1"/>
      <w:numFmt w:val="lowerLetter"/>
      <w:lvlText w:val="%2."/>
      <w:lvlJc w:val="left"/>
      <w:pPr>
        <w:ind w:left="1712" w:hanging="360"/>
      </w:pPr>
      <w:rPr>
        <w:rFonts w:cs="Times New Roman"/>
      </w:rPr>
    </w:lvl>
    <w:lvl w:ilvl="2" w:tplc="0422001B">
      <w:start w:val="1"/>
      <w:numFmt w:val="lowerRoman"/>
      <w:lvlText w:val="%3."/>
      <w:lvlJc w:val="right"/>
      <w:pPr>
        <w:ind w:left="2432" w:hanging="180"/>
      </w:pPr>
      <w:rPr>
        <w:rFonts w:cs="Times New Roman"/>
      </w:rPr>
    </w:lvl>
    <w:lvl w:ilvl="3" w:tplc="0422000F">
      <w:start w:val="1"/>
      <w:numFmt w:val="decimal"/>
      <w:lvlText w:val="%4."/>
      <w:lvlJc w:val="left"/>
      <w:pPr>
        <w:ind w:left="3152" w:hanging="360"/>
      </w:pPr>
      <w:rPr>
        <w:rFonts w:cs="Times New Roman"/>
      </w:rPr>
    </w:lvl>
    <w:lvl w:ilvl="4" w:tplc="04220019">
      <w:start w:val="1"/>
      <w:numFmt w:val="lowerLetter"/>
      <w:lvlText w:val="%5."/>
      <w:lvlJc w:val="left"/>
      <w:pPr>
        <w:ind w:left="3872" w:hanging="360"/>
      </w:pPr>
      <w:rPr>
        <w:rFonts w:cs="Times New Roman"/>
      </w:rPr>
    </w:lvl>
    <w:lvl w:ilvl="5" w:tplc="0422001B">
      <w:start w:val="1"/>
      <w:numFmt w:val="lowerRoman"/>
      <w:lvlText w:val="%6."/>
      <w:lvlJc w:val="right"/>
      <w:pPr>
        <w:ind w:left="4592" w:hanging="180"/>
      </w:pPr>
      <w:rPr>
        <w:rFonts w:cs="Times New Roman"/>
      </w:rPr>
    </w:lvl>
    <w:lvl w:ilvl="6" w:tplc="0422000F">
      <w:start w:val="1"/>
      <w:numFmt w:val="decimal"/>
      <w:lvlText w:val="%7."/>
      <w:lvlJc w:val="left"/>
      <w:pPr>
        <w:ind w:left="5312" w:hanging="360"/>
      </w:pPr>
      <w:rPr>
        <w:rFonts w:cs="Times New Roman"/>
      </w:rPr>
    </w:lvl>
    <w:lvl w:ilvl="7" w:tplc="04220019">
      <w:start w:val="1"/>
      <w:numFmt w:val="lowerLetter"/>
      <w:lvlText w:val="%8."/>
      <w:lvlJc w:val="left"/>
      <w:pPr>
        <w:ind w:left="6032" w:hanging="360"/>
      </w:pPr>
      <w:rPr>
        <w:rFonts w:cs="Times New Roman"/>
      </w:rPr>
    </w:lvl>
    <w:lvl w:ilvl="8" w:tplc="0422001B">
      <w:start w:val="1"/>
      <w:numFmt w:val="lowerRoman"/>
      <w:lvlText w:val="%9."/>
      <w:lvlJc w:val="right"/>
      <w:pPr>
        <w:ind w:left="6752" w:hanging="180"/>
      </w:pPr>
      <w:rPr>
        <w:rFonts w:cs="Times New Roman"/>
      </w:rPr>
    </w:lvl>
  </w:abstractNum>
  <w:abstractNum w:abstractNumId="2" w15:restartNumberingAfterBreak="0">
    <w:nsid w:val="18C04459"/>
    <w:multiLevelType w:val="multilevel"/>
    <w:tmpl w:val="844AAE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53320D"/>
    <w:multiLevelType w:val="multilevel"/>
    <w:tmpl w:val="A0B4C7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41B84"/>
    <w:multiLevelType w:val="hybridMultilevel"/>
    <w:tmpl w:val="981CEE14"/>
    <w:lvl w:ilvl="0" w:tplc="0419000F">
      <w:start w:val="1"/>
      <w:numFmt w:val="decimal"/>
      <w:lvlText w:val="%1."/>
      <w:lvlJc w:val="left"/>
      <w:pPr>
        <w:ind w:left="1100" w:hanging="360"/>
      </w:pPr>
      <w:rPr>
        <w:rFonts w:cs="Times New Roman"/>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5" w15:restartNumberingAfterBreak="0">
    <w:nsid w:val="777E6537"/>
    <w:multiLevelType w:val="multilevel"/>
    <w:tmpl w:val="8EC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00634"/>
    <w:multiLevelType w:val="multilevel"/>
    <w:tmpl w:val="3EFA7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005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793163">
    <w:abstractNumId w:val="4"/>
  </w:num>
  <w:num w:numId="3" w16cid:durableId="101387096">
    <w:abstractNumId w:val="0"/>
  </w:num>
  <w:num w:numId="4" w16cid:durableId="265773509">
    <w:abstractNumId w:val="5"/>
  </w:num>
  <w:num w:numId="5" w16cid:durableId="17784210">
    <w:abstractNumId w:val="3"/>
  </w:num>
  <w:num w:numId="6" w16cid:durableId="1017273544">
    <w:abstractNumId w:val="6"/>
  </w:num>
  <w:num w:numId="7" w16cid:durableId="751900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F1"/>
    <w:rsid w:val="0000094E"/>
    <w:rsid w:val="00000A78"/>
    <w:rsid w:val="0000733C"/>
    <w:rsid w:val="00007BAF"/>
    <w:rsid w:val="00023837"/>
    <w:rsid w:val="00031B55"/>
    <w:rsid w:val="00035908"/>
    <w:rsid w:val="000371EF"/>
    <w:rsid w:val="00042AE3"/>
    <w:rsid w:val="00061329"/>
    <w:rsid w:val="00070E46"/>
    <w:rsid w:val="00082C66"/>
    <w:rsid w:val="000A062D"/>
    <w:rsid w:val="000A0C38"/>
    <w:rsid w:val="000C3143"/>
    <w:rsid w:val="000C7208"/>
    <w:rsid w:val="000E13B8"/>
    <w:rsid w:val="000E4803"/>
    <w:rsid w:val="000F3879"/>
    <w:rsid w:val="000F3BC5"/>
    <w:rsid w:val="000F78E1"/>
    <w:rsid w:val="0011163E"/>
    <w:rsid w:val="001170B5"/>
    <w:rsid w:val="001267F1"/>
    <w:rsid w:val="00131ACB"/>
    <w:rsid w:val="0014330F"/>
    <w:rsid w:val="0014388C"/>
    <w:rsid w:val="00143A82"/>
    <w:rsid w:val="00162672"/>
    <w:rsid w:val="00162E35"/>
    <w:rsid w:val="00197404"/>
    <w:rsid w:val="001A5034"/>
    <w:rsid w:val="001C4D52"/>
    <w:rsid w:val="001C5EA6"/>
    <w:rsid w:val="001D1CC1"/>
    <w:rsid w:val="0020633D"/>
    <w:rsid w:val="002305B9"/>
    <w:rsid w:val="0026610E"/>
    <w:rsid w:val="00273F68"/>
    <w:rsid w:val="00284BAA"/>
    <w:rsid w:val="00294D65"/>
    <w:rsid w:val="002C2C4F"/>
    <w:rsid w:val="002C6EC7"/>
    <w:rsid w:val="002D2A9B"/>
    <w:rsid w:val="002D65F4"/>
    <w:rsid w:val="002F212B"/>
    <w:rsid w:val="0030368C"/>
    <w:rsid w:val="003137C0"/>
    <w:rsid w:val="003332B4"/>
    <w:rsid w:val="00361AE6"/>
    <w:rsid w:val="00366709"/>
    <w:rsid w:val="00376331"/>
    <w:rsid w:val="00381B77"/>
    <w:rsid w:val="003A5788"/>
    <w:rsid w:val="003C3C68"/>
    <w:rsid w:val="003C7E91"/>
    <w:rsid w:val="003E2390"/>
    <w:rsid w:val="004020C2"/>
    <w:rsid w:val="0040339C"/>
    <w:rsid w:val="00421F1C"/>
    <w:rsid w:val="0042346C"/>
    <w:rsid w:val="0045116F"/>
    <w:rsid w:val="00465785"/>
    <w:rsid w:val="00476829"/>
    <w:rsid w:val="004F11DD"/>
    <w:rsid w:val="004F2C9E"/>
    <w:rsid w:val="00510CDE"/>
    <w:rsid w:val="005360E2"/>
    <w:rsid w:val="00545A53"/>
    <w:rsid w:val="00552B22"/>
    <w:rsid w:val="0056740D"/>
    <w:rsid w:val="005B6C41"/>
    <w:rsid w:val="005C5005"/>
    <w:rsid w:val="005F60FF"/>
    <w:rsid w:val="005F7E31"/>
    <w:rsid w:val="00634371"/>
    <w:rsid w:val="00637019"/>
    <w:rsid w:val="00666F81"/>
    <w:rsid w:val="00670BD6"/>
    <w:rsid w:val="006C225A"/>
    <w:rsid w:val="006D2F66"/>
    <w:rsid w:val="0070446B"/>
    <w:rsid w:val="00705AFC"/>
    <w:rsid w:val="00712955"/>
    <w:rsid w:val="007222D3"/>
    <w:rsid w:val="00745221"/>
    <w:rsid w:val="00747915"/>
    <w:rsid w:val="00787BC4"/>
    <w:rsid w:val="00794310"/>
    <w:rsid w:val="007944E9"/>
    <w:rsid w:val="007C2D4C"/>
    <w:rsid w:val="007D4629"/>
    <w:rsid w:val="007E784F"/>
    <w:rsid w:val="008116F8"/>
    <w:rsid w:val="0094301A"/>
    <w:rsid w:val="00977313"/>
    <w:rsid w:val="009B5C4C"/>
    <w:rsid w:val="009D4C82"/>
    <w:rsid w:val="00A00006"/>
    <w:rsid w:val="00A26B54"/>
    <w:rsid w:val="00A30A49"/>
    <w:rsid w:val="00A33348"/>
    <w:rsid w:val="00A55512"/>
    <w:rsid w:val="00A64BBB"/>
    <w:rsid w:val="00A64F6F"/>
    <w:rsid w:val="00A713E4"/>
    <w:rsid w:val="00A83845"/>
    <w:rsid w:val="00AB2476"/>
    <w:rsid w:val="00AC5956"/>
    <w:rsid w:val="00AC7FEE"/>
    <w:rsid w:val="00AE5D5F"/>
    <w:rsid w:val="00B04DF6"/>
    <w:rsid w:val="00B3568F"/>
    <w:rsid w:val="00B41334"/>
    <w:rsid w:val="00B665B5"/>
    <w:rsid w:val="00BA5B26"/>
    <w:rsid w:val="00BD403D"/>
    <w:rsid w:val="00BD76C3"/>
    <w:rsid w:val="00BE1C55"/>
    <w:rsid w:val="00C01F35"/>
    <w:rsid w:val="00C05CE0"/>
    <w:rsid w:val="00C173CE"/>
    <w:rsid w:val="00C37AC1"/>
    <w:rsid w:val="00C549E3"/>
    <w:rsid w:val="00C61906"/>
    <w:rsid w:val="00C6236B"/>
    <w:rsid w:val="00C643C8"/>
    <w:rsid w:val="00C80430"/>
    <w:rsid w:val="00C972AB"/>
    <w:rsid w:val="00CE202B"/>
    <w:rsid w:val="00D1566D"/>
    <w:rsid w:val="00D35A95"/>
    <w:rsid w:val="00D5350E"/>
    <w:rsid w:val="00D576E0"/>
    <w:rsid w:val="00D64D4C"/>
    <w:rsid w:val="00D73061"/>
    <w:rsid w:val="00D902D6"/>
    <w:rsid w:val="00DD5C93"/>
    <w:rsid w:val="00DE0718"/>
    <w:rsid w:val="00E02A5C"/>
    <w:rsid w:val="00E445A5"/>
    <w:rsid w:val="00E5343E"/>
    <w:rsid w:val="00E67426"/>
    <w:rsid w:val="00E7101F"/>
    <w:rsid w:val="00EA2963"/>
    <w:rsid w:val="00EA7600"/>
    <w:rsid w:val="00EB34D9"/>
    <w:rsid w:val="00EC5E15"/>
    <w:rsid w:val="00EE7239"/>
    <w:rsid w:val="00F00B30"/>
    <w:rsid w:val="00F04427"/>
    <w:rsid w:val="00F36BC8"/>
    <w:rsid w:val="00F56606"/>
    <w:rsid w:val="00F62670"/>
    <w:rsid w:val="00F71FF6"/>
    <w:rsid w:val="00F76B3D"/>
    <w:rsid w:val="00F83FE0"/>
    <w:rsid w:val="00F8566E"/>
    <w:rsid w:val="00F86690"/>
    <w:rsid w:val="00FC3D07"/>
    <w:rsid w:val="00FC7CE9"/>
    <w:rsid w:val="00FD77F0"/>
    <w:rsid w:val="00FE4064"/>
    <w:rsid w:val="00FF7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6E0E0"/>
  <w15:chartTrackingRefBased/>
  <w15:docId w15:val="{757747C8-73A6-40C8-8CB9-969F0617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A49"/>
    <w:pPr>
      <w:spacing w:after="200" w:line="276"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34371"/>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634371"/>
    <w:rPr>
      <w:rFonts w:ascii="Tahoma" w:hAnsi="Tahoma" w:cs="Tahoma"/>
      <w:sz w:val="16"/>
      <w:szCs w:val="16"/>
    </w:rPr>
  </w:style>
  <w:style w:type="paragraph" w:styleId="a5">
    <w:name w:val="List Paragraph"/>
    <w:basedOn w:val="a"/>
    <w:uiPriority w:val="99"/>
    <w:qFormat/>
    <w:rsid w:val="00162E35"/>
    <w:pPr>
      <w:ind w:left="720"/>
      <w:contextualSpacing/>
    </w:pPr>
  </w:style>
  <w:style w:type="character" w:customStyle="1" w:styleId="a6">
    <w:name w:val="Основной текст_"/>
    <w:link w:val="1"/>
    <w:uiPriority w:val="99"/>
    <w:locked/>
    <w:rsid w:val="00162E35"/>
    <w:rPr>
      <w:rFonts w:ascii="Times New Roman" w:hAnsi="Times New Roman"/>
      <w:sz w:val="18"/>
      <w:shd w:val="clear" w:color="auto" w:fill="FFFFFF"/>
    </w:rPr>
  </w:style>
  <w:style w:type="paragraph" w:customStyle="1" w:styleId="1">
    <w:name w:val="Основной текст1"/>
    <w:basedOn w:val="a"/>
    <w:link w:val="a6"/>
    <w:uiPriority w:val="99"/>
    <w:rsid w:val="00162E35"/>
    <w:pPr>
      <w:shd w:val="clear" w:color="auto" w:fill="FFFFFF"/>
      <w:spacing w:after="0" w:line="264" w:lineRule="exact"/>
      <w:jc w:val="center"/>
    </w:pPr>
    <w:rPr>
      <w:rFonts w:ascii="Times New Roman" w:hAnsi="Times New Roman"/>
      <w:sz w:val="18"/>
      <w:szCs w:val="20"/>
      <w:lang w:val="x-none" w:eastAsia="x-none"/>
    </w:rPr>
  </w:style>
  <w:style w:type="character" w:customStyle="1" w:styleId="2">
    <w:name w:val="Основной текст (2)_"/>
    <w:link w:val="20"/>
    <w:uiPriority w:val="99"/>
    <w:locked/>
    <w:rsid w:val="00162E35"/>
    <w:rPr>
      <w:rFonts w:ascii="Times New Roman" w:hAnsi="Times New Roman"/>
      <w:shd w:val="clear" w:color="auto" w:fill="FFFFFF"/>
    </w:rPr>
  </w:style>
  <w:style w:type="paragraph" w:customStyle="1" w:styleId="20">
    <w:name w:val="Основной текст (2)"/>
    <w:basedOn w:val="a"/>
    <w:link w:val="2"/>
    <w:uiPriority w:val="99"/>
    <w:rsid w:val="00162E35"/>
    <w:pPr>
      <w:shd w:val="clear" w:color="auto" w:fill="FFFFFF"/>
      <w:spacing w:after="120" w:line="278" w:lineRule="exact"/>
      <w:ind w:hanging="500"/>
      <w:jc w:val="both"/>
    </w:pPr>
    <w:rPr>
      <w:rFonts w:ascii="Times New Roman" w:hAnsi="Times New Roman"/>
      <w:sz w:val="20"/>
      <w:szCs w:val="20"/>
      <w:lang w:val="x-none" w:eastAsia="x-none"/>
    </w:rPr>
  </w:style>
  <w:style w:type="character" w:customStyle="1" w:styleId="3">
    <w:name w:val="Основной текст (3)_"/>
    <w:link w:val="30"/>
    <w:uiPriority w:val="99"/>
    <w:locked/>
    <w:rsid w:val="00162E35"/>
    <w:rPr>
      <w:rFonts w:ascii="Times New Roman" w:hAnsi="Times New Roman"/>
      <w:sz w:val="23"/>
      <w:shd w:val="clear" w:color="auto" w:fill="FFFFFF"/>
    </w:rPr>
  </w:style>
  <w:style w:type="paragraph" w:customStyle="1" w:styleId="30">
    <w:name w:val="Основной текст (3)"/>
    <w:basedOn w:val="a"/>
    <w:link w:val="3"/>
    <w:uiPriority w:val="99"/>
    <w:rsid w:val="00162E35"/>
    <w:pPr>
      <w:shd w:val="clear" w:color="auto" w:fill="FFFFFF"/>
      <w:spacing w:before="120" w:after="0" w:line="264" w:lineRule="exact"/>
      <w:jc w:val="both"/>
    </w:pPr>
    <w:rPr>
      <w:rFonts w:ascii="Times New Roman" w:hAnsi="Times New Roman"/>
      <w:sz w:val="23"/>
      <w:szCs w:val="20"/>
      <w:lang w:val="x-none" w:eastAsia="x-none"/>
    </w:rPr>
  </w:style>
  <w:style w:type="character" w:customStyle="1" w:styleId="11pt">
    <w:name w:val="Основной текст + 11 pt"/>
    <w:uiPriority w:val="99"/>
    <w:rsid w:val="00162E35"/>
    <w:rPr>
      <w:rFonts w:ascii="Times New Roman" w:hAnsi="Times New Roman"/>
      <w:spacing w:val="0"/>
      <w:sz w:val="22"/>
    </w:rPr>
  </w:style>
  <w:style w:type="paragraph" w:styleId="a7">
    <w:name w:val="Body Text"/>
    <w:basedOn w:val="a"/>
    <w:link w:val="a8"/>
    <w:uiPriority w:val="99"/>
    <w:rsid w:val="00BD403D"/>
    <w:pPr>
      <w:suppressAutoHyphens/>
      <w:spacing w:after="0" w:line="240" w:lineRule="auto"/>
      <w:jc w:val="center"/>
    </w:pPr>
    <w:rPr>
      <w:sz w:val="20"/>
      <w:szCs w:val="20"/>
      <w:lang w:val="x-none"/>
    </w:rPr>
  </w:style>
  <w:style w:type="character" w:customStyle="1" w:styleId="a8">
    <w:name w:val="Основной текст Знак"/>
    <w:link w:val="a7"/>
    <w:uiPriority w:val="99"/>
    <w:semiHidden/>
    <w:locked/>
    <w:rsid w:val="000F3BC5"/>
    <w:rPr>
      <w:rFonts w:cs="Times New Roman"/>
      <w:lang w:eastAsia="en-US"/>
    </w:rPr>
  </w:style>
  <w:style w:type="paragraph" w:customStyle="1" w:styleId="login-buttonuser">
    <w:name w:val="login-button__user"/>
    <w:basedOn w:val="a"/>
    <w:rsid w:val="00381B77"/>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locked/>
    <w:rsid w:val="00A64BB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7915"/>
    <w:rPr>
      <w:color w:val="0000FF"/>
      <w:u w:val="single"/>
    </w:rPr>
  </w:style>
  <w:style w:type="paragraph" w:styleId="ab">
    <w:name w:val="Normal (Web)"/>
    <w:basedOn w:val="a"/>
    <w:uiPriority w:val="99"/>
    <w:unhideWhenUsed/>
    <w:rsid w:val="00035908"/>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c">
    <w:name w:val="Strong"/>
    <w:basedOn w:val="a0"/>
    <w:uiPriority w:val="22"/>
    <w:qFormat/>
    <w:locked/>
    <w:rsid w:val="00035908"/>
    <w:rPr>
      <w:b/>
      <w:bCs/>
    </w:rPr>
  </w:style>
  <w:style w:type="character" w:customStyle="1" w:styleId="xt0psk2">
    <w:name w:val="xt0psk2"/>
    <w:basedOn w:val="a0"/>
    <w:rsid w:val="00FD77F0"/>
  </w:style>
  <w:style w:type="character" w:customStyle="1" w:styleId="10">
    <w:name w:val="Неразрешенное упоминание1"/>
    <w:basedOn w:val="a0"/>
    <w:uiPriority w:val="99"/>
    <w:semiHidden/>
    <w:unhideWhenUsed/>
    <w:rsid w:val="001170B5"/>
    <w:rPr>
      <w:color w:val="605E5C"/>
      <w:shd w:val="clear" w:color="auto" w:fill="E1DFDD"/>
    </w:rPr>
  </w:style>
  <w:style w:type="character" w:customStyle="1" w:styleId="21">
    <w:name w:val="Неразрешенное упоминание2"/>
    <w:basedOn w:val="a0"/>
    <w:uiPriority w:val="99"/>
    <w:semiHidden/>
    <w:unhideWhenUsed/>
    <w:rsid w:val="00977313"/>
    <w:rPr>
      <w:color w:val="605E5C"/>
      <w:shd w:val="clear" w:color="auto" w:fill="E1DFDD"/>
    </w:rPr>
  </w:style>
  <w:style w:type="character" w:styleId="ad">
    <w:name w:val="FollowedHyperlink"/>
    <w:basedOn w:val="a0"/>
    <w:uiPriority w:val="99"/>
    <w:semiHidden/>
    <w:unhideWhenUsed/>
    <w:rsid w:val="00AB2476"/>
    <w:rPr>
      <w:color w:val="954F72" w:themeColor="followedHyperlink"/>
      <w:u w:val="single"/>
    </w:rPr>
  </w:style>
  <w:style w:type="character" w:styleId="ae">
    <w:name w:val="Unresolved Mention"/>
    <w:basedOn w:val="a0"/>
    <w:uiPriority w:val="99"/>
    <w:semiHidden/>
    <w:unhideWhenUsed/>
    <w:rsid w:val="00BE1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4530">
      <w:bodyDiv w:val="1"/>
      <w:marLeft w:val="0"/>
      <w:marRight w:val="0"/>
      <w:marTop w:val="0"/>
      <w:marBottom w:val="0"/>
      <w:divBdr>
        <w:top w:val="none" w:sz="0" w:space="0" w:color="auto"/>
        <w:left w:val="none" w:sz="0" w:space="0" w:color="auto"/>
        <w:bottom w:val="none" w:sz="0" w:space="0" w:color="auto"/>
        <w:right w:val="none" w:sz="0" w:space="0" w:color="auto"/>
      </w:divBdr>
    </w:div>
    <w:div w:id="109476060">
      <w:bodyDiv w:val="1"/>
      <w:marLeft w:val="0"/>
      <w:marRight w:val="0"/>
      <w:marTop w:val="0"/>
      <w:marBottom w:val="0"/>
      <w:divBdr>
        <w:top w:val="none" w:sz="0" w:space="0" w:color="auto"/>
        <w:left w:val="none" w:sz="0" w:space="0" w:color="auto"/>
        <w:bottom w:val="none" w:sz="0" w:space="0" w:color="auto"/>
        <w:right w:val="none" w:sz="0" w:space="0" w:color="auto"/>
      </w:divBdr>
    </w:div>
    <w:div w:id="112483903">
      <w:bodyDiv w:val="1"/>
      <w:marLeft w:val="0"/>
      <w:marRight w:val="0"/>
      <w:marTop w:val="0"/>
      <w:marBottom w:val="0"/>
      <w:divBdr>
        <w:top w:val="none" w:sz="0" w:space="0" w:color="auto"/>
        <w:left w:val="none" w:sz="0" w:space="0" w:color="auto"/>
        <w:bottom w:val="none" w:sz="0" w:space="0" w:color="auto"/>
        <w:right w:val="none" w:sz="0" w:space="0" w:color="auto"/>
      </w:divBdr>
      <w:divsChild>
        <w:div w:id="820121174">
          <w:marLeft w:val="0"/>
          <w:marRight w:val="0"/>
          <w:marTop w:val="0"/>
          <w:marBottom w:val="0"/>
          <w:divBdr>
            <w:top w:val="none" w:sz="0" w:space="0" w:color="auto"/>
            <w:left w:val="none" w:sz="0" w:space="0" w:color="auto"/>
            <w:bottom w:val="none" w:sz="0" w:space="0" w:color="auto"/>
            <w:right w:val="none" w:sz="0" w:space="0" w:color="auto"/>
          </w:divBdr>
          <w:divsChild>
            <w:div w:id="2725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93309">
      <w:bodyDiv w:val="1"/>
      <w:marLeft w:val="0"/>
      <w:marRight w:val="0"/>
      <w:marTop w:val="0"/>
      <w:marBottom w:val="0"/>
      <w:divBdr>
        <w:top w:val="none" w:sz="0" w:space="0" w:color="auto"/>
        <w:left w:val="none" w:sz="0" w:space="0" w:color="auto"/>
        <w:bottom w:val="none" w:sz="0" w:space="0" w:color="auto"/>
        <w:right w:val="none" w:sz="0" w:space="0" w:color="auto"/>
      </w:divBdr>
    </w:div>
    <w:div w:id="572089024">
      <w:bodyDiv w:val="1"/>
      <w:marLeft w:val="0"/>
      <w:marRight w:val="0"/>
      <w:marTop w:val="0"/>
      <w:marBottom w:val="0"/>
      <w:divBdr>
        <w:top w:val="none" w:sz="0" w:space="0" w:color="auto"/>
        <w:left w:val="none" w:sz="0" w:space="0" w:color="auto"/>
        <w:bottom w:val="none" w:sz="0" w:space="0" w:color="auto"/>
        <w:right w:val="none" w:sz="0" w:space="0" w:color="auto"/>
      </w:divBdr>
    </w:div>
    <w:div w:id="575211290">
      <w:marLeft w:val="0"/>
      <w:marRight w:val="0"/>
      <w:marTop w:val="0"/>
      <w:marBottom w:val="0"/>
      <w:divBdr>
        <w:top w:val="none" w:sz="0" w:space="0" w:color="auto"/>
        <w:left w:val="none" w:sz="0" w:space="0" w:color="auto"/>
        <w:bottom w:val="none" w:sz="0" w:space="0" w:color="auto"/>
        <w:right w:val="none" w:sz="0" w:space="0" w:color="auto"/>
      </w:divBdr>
    </w:div>
    <w:div w:id="575211291">
      <w:marLeft w:val="0"/>
      <w:marRight w:val="0"/>
      <w:marTop w:val="0"/>
      <w:marBottom w:val="0"/>
      <w:divBdr>
        <w:top w:val="none" w:sz="0" w:space="0" w:color="auto"/>
        <w:left w:val="none" w:sz="0" w:space="0" w:color="auto"/>
        <w:bottom w:val="none" w:sz="0" w:space="0" w:color="auto"/>
        <w:right w:val="none" w:sz="0" w:space="0" w:color="auto"/>
      </w:divBdr>
    </w:div>
    <w:div w:id="678582601">
      <w:bodyDiv w:val="1"/>
      <w:marLeft w:val="0"/>
      <w:marRight w:val="0"/>
      <w:marTop w:val="0"/>
      <w:marBottom w:val="0"/>
      <w:divBdr>
        <w:top w:val="none" w:sz="0" w:space="0" w:color="auto"/>
        <w:left w:val="none" w:sz="0" w:space="0" w:color="auto"/>
        <w:bottom w:val="none" w:sz="0" w:space="0" w:color="auto"/>
        <w:right w:val="none" w:sz="0" w:space="0" w:color="auto"/>
      </w:divBdr>
      <w:divsChild>
        <w:div w:id="1356007435">
          <w:marLeft w:val="0"/>
          <w:marRight w:val="0"/>
          <w:marTop w:val="0"/>
          <w:marBottom w:val="0"/>
          <w:divBdr>
            <w:top w:val="none" w:sz="0" w:space="0" w:color="auto"/>
            <w:left w:val="none" w:sz="0" w:space="0" w:color="auto"/>
            <w:bottom w:val="none" w:sz="0" w:space="0" w:color="auto"/>
            <w:right w:val="none" w:sz="0" w:space="0" w:color="auto"/>
          </w:divBdr>
          <w:divsChild>
            <w:div w:id="2259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13168">
      <w:bodyDiv w:val="1"/>
      <w:marLeft w:val="0"/>
      <w:marRight w:val="0"/>
      <w:marTop w:val="0"/>
      <w:marBottom w:val="0"/>
      <w:divBdr>
        <w:top w:val="none" w:sz="0" w:space="0" w:color="auto"/>
        <w:left w:val="none" w:sz="0" w:space="0" w:color="auto"/>
        <w:bottom w:val="none" w:sz="0" w:space="0" w:color="auto"/>
        <w:right w:val="none" w:sz="0" w:space="0" w:color="auto"/>
      </w:divBdr>
    </w:div>
    <w:div w:id="740448363">
      <w:bodyDiv w:val="1"/>
      <w:marLeft w:val="0"/>
      <w:marRight w:val="0"/>
      <w:marTop w:val="0"/>
      <w:marBottom w:val="0"/>
      <w:divBdr>
        <w:top w:val="none" w:sz="0" w:space="0" w:color="auto"/>
        <w:left w:val="none" w:sz="0" w:space="0" w:color="auto"/>
        <w:bottom w:val="none" w:sz="0" w:space="0" w:color="auto"/>
        <w:right w:val="none" w:sz="0" w:space="0" w:color="auto"/>
      </w:divBdr>
    </w:div>
    <w:div w:id="797725405">
      <w:bodyDiv w:val="1"/>
      <w:marLeft w:val="0"/>
      <w:marRight w:val="0"/>
      <w:marTop w:val="0"/>
      <w:marBottom w:val="0"/>
      <w:divBdr>
        <w:top w:val="none" w:sz="0" w:space="0" w:color="auto"/>
        <w:left w:val="none" w:sz="0" w:space="0" w:color="auto"/>
        <w:bottom w:val="none" w:sz="0" w:space="0" w:color="auto"/>
        <w:right w:val="none" w:sz="0" w:space="0" w:color="auto"/>
      </w:divBdr>
    </w:div>
    <w:div w:id="1009796337">
      <w:bodyDiv w:val="1"/>
      <w:marLeft w:val="0"/>
      <w:marRight w:val="0"/>
      <w:marTop w:val="0"/>
      <w:marBottom w:val="0"/>
      <w:divBdr>
        <w:top w:val="none" w:sz="0" w:space="0" w:color="auto"/>
        <w:left w:val="none" w:sz="0" w:space="0" w:color="auto"/>
        <w:bottom w:val="none" w:sz="0" w:space="0" w:color="auto"/>
        <w:right w:val="none" w:sz="0" w:space="0" w:color="auto"/>
      </w:divBdr>
    </w:div>
    <w:div w:id="1023938705">
      <w:bodyDiv w:val="1"/>
      <w:marLeft w:val="0"/>
      <w:marRight w:val="0"/>
      <w:marTop w:val="0"/>
      <w:marBottom w:val="0"/>
      <w:divBdr>
        <w:top w:val="none" w:sz="0" w:space="0" w:color="auto"/>
        <w:left w:val="none" w:sz="0" w:space="0" w:color="auto"/>
        <w:bottom w:val="none" w:sz="0" w:space="0" w:color="auto"/>
        <w:right w:val="none" w:sz="0" w:space="0" w:color="auto"/>
      </w:divBdr>
    </w:div>
    <w:div w:id="1474639248">
      <w:bodyDiv w:val="1"/>
      <w:marLeft w:val="0"/>
      <w:marRight w:val="0"/>
      <w:marTop w:val="0"/>
      <w:marBottom w:val="0"/>
      <w:divBdr>
        <w:top w:val="none" w:sz="0" w:space="0" w:color="auto"/>
        <w:left w:val="none" w:sz="0" w:space="0" w:color="auto"/>
        <w:bottom w:val="none" w:sz="0" w:space="0" w:color="auto"/>
        <w:right w:val="none" w:sz="0" w:space="0" w:color="auto"/>
      </w:divBdr>
      <w:divsChild>
        <w:div w:id="1015039240">
          <w:marLeft w:val="0"/>
          <w:marRight w:val="0"/>
          <w:marTop w:val="0"/>
          <w:marBottom w:val="0"/>
          <w:divBdr>
            <w:top w:val="none" w:sz="0" w:space="0" w:color="auto"/>
            <w:left w:val="none" w:sz="0" w:space="0" w:color="auto"/>
            <w:bottom w:val="none" w:sz="0" w:space="0" w:color="auto"/>
            <w:right w:val="none" w:sz="0" w:space="0" w:color="auto"/>
          </w:divBdr>
          <w:divsChild>
            <w:div w:id="8413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5623">
      <w:bodyDiv w:val="1"/>
      <w:marLeft w:val="0"/>
      <w:marRight w:val="0"/>
      <w:marTop w:val="0"/>
      <w:marBottom w:val="0"/>
      <w:divBdr>
        <w:top w:val="none" w:sz="0" w:space="0" w:color="auto"/>
        <w:left w:val="none" w:sz="0" w:space="0" w:color="auto"/>
        <w:bottom w:val="none" w:sz="0" w:space="0" w:color="auto"/>
        <w:right w:val="none" w:sz="0" w:space="0" w:color="auto"/>
      </w:divBdr>
    </w:div>
    <w:div w:id="1681933823">
      <w:bodyDiv w:val="1"/>
      <w:marLeft w:val="0"/>
      <w:marRight w:val="0"/>
      <w:marTop w:val="0"/>
      <w:marBottom w:val="0"/>
      <w:divBdr>
        <w:top w:val="none" w:sz="0" w:space="0" w:color="auto"/>
        <w:left w:val="none" w:sz="0" w:space="0" w:color="auto"/>
        <w:bottom w:val="none" w:sz="0" w:space="0" w:color="auto"/>
        <w:right w:val="none" w:sz="0" w:space="0" w:color="auto"/>
      </w:divBdr>
    </w:div>
    <w:div w:id="1808233657">
      <w:bodyDiv w:val="1"/>
      <w:marLeft w:val="0"/>
      <w:marRight w:val="0"/>
      <w:marTop w:val="0"/>
      <w:marBottom w:val="0"/>
      <w:divBdr>
        <w:top w:val="none" w:sz="0" w:space="0" w:color="auto"/>
        <w:left w:val="none" w:sz="0" w:space="0" w:color="auto"/>
        <w:bottom w:val="none" w:sz="0" w:space="0" w:color="auto"/>
        <w:right w:val="none" w:sz="0" w:space="0" w:color="auto"/>
      </w:divBdr>
      <w:divsChild>
        <w:div w:id="2136752689">
          <w:marLeft w:val="0"/>
          <w:marRight w:val="0"/>
          <w:marTop w:val="0"/>
          <w:marBottom w:val="0"/>
          <w:divBdr>
            <w:top w:val="none" w:sz="0" w:space="0" w:color="auto"/>
            <w:left w:val="none" w:sz="0" w:space="0" w:color="auto"/>
            <w:bottom w:val="none" w:sz="0" w:space="0" w:color="auto"/>
            <w:right w:val="none" w:sz="0" w:space="0" w:color="auto"/>
          </w:divBdr>
        </w:div>
        <w:div w:id="1695492677">
          <w:marLeft w:val="0"/>
          <w:marRight w:val="0"/>
          <w:marTop w:val="0"/>
          <w:marBottom w:val="0"/>
          <w:divBdr>
            <w:top w:val="none" w:sz="0" w:space="0" w:color="auto"/>
            <w:left w:val="none" w:sz="0" w:space="0" w:color="auto"/>
            <w:bottom w:val="none" w:sz="0" w:space="0" w:color="auto"/>
            <w:right w:val="none" w:sz="0" w:space="0" w:color="auto"/>
          </w:divBdr>
        </w:div>
        <w:div w:id="931741970">
          <w:marLeft w:val="0"/>
          <w:marRight w:val="0"/>
          <w:marTop w:val="0"/>
          <w:marBottom w:val="0"/>
          <w:divBdr>
            <w:top w:val="none" w:sz="0" w:space="0" w:color="auto"/>
            <w:left w:val="none" w:sz="0" w:space="0" w:color="auto"/>
            <w:bottom w:val="none" w:sz="0" w:space="0" w:color="auto"/>
            <w:right w:val="none" w:sz="0" w:space="0" w:color="auto"/>
          </w:divBdr>
        </w:div>
      </w:divsChild>
    </w:div>
    <w:div w:id="18324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instagram.com/econom_cnut/?fbclid=IwAR20uVewCBMQDspLHns4r_8s-RMEG_gv9yt_Jc8qwRB0KrDoqQyBpoyNX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ekonaCNTU?__cft__%5b0%5d=AZXzTxGFsWdJpxKXzLayvdERU8OO8QzpjIIybfO-0gjvYvSKEwRXQVBFvlBbwPgnsqP9F4G4RMpi6G66YaXTHqt1lR2O1g2sAkjRSsFn6rOj5k9hoPeMp5eaBOZBb0BUaWuy7E6plzL9S-QMs4Odfk12i54Yi1Ky0jgWWlQNhTRAZdT7YMmtOxmgt3s2SK0RpUuLw3OTvgT_De-E6yc8qemQ&amp;__tn__=-%5dK-y-R" TargetMode="External"/><Relationship Id="rId5" Type="http://schemas.openxmlformats.org/officeDocument/2006/relationships/webSettings" Target="webSettings.xml"/><Relationship Id="rId10" Type="http://schemas.openxmlformats.org/officeDocument/2006/relationships/hyperlink" Target="https://ekona.stu.cn.ua/?fbclid=IwAR3H7vsC-393ZsDW5qizMTYc3JbUIIuzjUrdFvgUNafOoo9CbSSF27q99eI" TargetMode="External"/><Relationship Id="rId4" Type="http://schemas.openxmlformats.org/officeDocument/2006/relationships/settings" Target="settings.xml"/><Relationship Id="rId9" Type="http://schemas.openxmlformats.org/officeDocument/2006/relationships/hyperlink" Target="https://forms.gle/krCuqnJ3p5iiHjCE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0068B-66EB-4BC2-B7BD-AF9BA300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757</Words>
  <Characters>4955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5683</CharactersWithSpaces>
  <SharedDoc>false</SharedDoc>
  <HLinks>
    <vt:vector size="6" baseType="variant">
      <vt:variant>
        <vt:i4>131087</vt:i4>
      </vt:variant>
      <vt:variant>
        <vt:i4>3</vt:i4>
      </vt:variant>
      <vt:variant>
        <vt:i4>0</vt:i4>
      </vt:variant>
      <vt:variant>
        <vt:i4>5</vt:i4>
      </vt:variant>
      <vt:variant>
        <vt:lpwstr>mailto:kafoa_dtu@ukr.net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Перетятько Юлія Митрофанівна</cp:lastModifiedBy>
  <cp:revision>13</cp:revision>
  <cp:lastPrinted>2023-01-10T12:23:00Z</cp:lastPrinted>
  <dcterms:created xsi:type="dcterms:W3CDTF">2025-10-29T22:08:00Z</dcterms:created>
  <dcterms:modified xsi:type="dcterms:W3CDTF">2025-10-30T12:47:00Z</dcterms:modified>
</cp:coreProperties>
</file>